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CD5D6D" w14:textId="77777777" w:rsidR="007E2FA4" w:rsidRDefault="007E2FA4" w:rsidP="007E2FA4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40E05F27" wp14:editId="7AAF2F16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85F79C" w14:textId="77777777" w:rsidR="007E2FA4" w:rsidRDefault="007E2FA4" w:rsidP="007E2FA4">
      <w:pPr>
        <w:pBdr>
          <w:top w:val="single" w:sz="4" w:space="1" w:color="auto"/>
        </w:pBdr>
        <w:spacing w:before="120"/>
        <w:jc w:val="center"/>
        <w:rPr>
          <w:rFonts w:eastAsia="Batang"/>
          <w:b/>
          <w:i/>
          <w:smallCaps/>
          <w:color w:val="00B050"/>
        </w:rPr>
      </w:pPr>
      <w:r w:rsidRPr="003D1431">
        <w:rPr>
          <w:rFonts w:eastAsia="Batang"/>
          <w:b/>
          <w:smallCaps/>
          <w:color w:val="333399"/>
        </w:rPr>
        <w:t>Direction</w:t>
      </w:r>
      <w:r>
        <w:rPr>
          <w:rFonts w:eastAsia="Batang"/>
          <w:b/>
          <w:smallCaps/>
          <w:color w:val="333399"/>
        </w:rPr>
        <w:t xml:space="preserve"> des affaires immobilieres et du patrimoine</w:t>
      </w:r>
      <w:r w:rsidRPr="00AC4136">
        <w:rPr>
          <w:rFonts w:eastAsia="Batang"/>
          <w:b/>
          <w:smallCaps/>
          <w:color w:val="00B050"/>
        </w:rPr>
        <w:t xml:space="preserve"> </w:t>
      </w:r>
      <w:r w:rsidRPr="003D1431">
        <w:rPr>
          <w:rFonts w:eastAsia="Batang"/>
          <w:b/>
          <w:smallCaps/>
          <w:color w:val="333399"/>
        </w:rPr>
        <w:t>– Division</w:t>
      </w:r>
      <w:r>
        <w:rPr>
          <w:rFonts w:eastAsia="Batang"/>
          <w:b/>
          <w:smallCaps/>
          <w:color w:val="333399"/>
        </w:rPr>
        <w:t xml:space="preserve"> du pilotage et de la gestion des operations immobilieres</w:t>
      </w:r>
      <w:r w:rsidRPr="003D1431">
        <w:rPr>
          <w:rFonts w:eastAsia="Batang"/>
          <w:b/>
          <w:smallCaps/>
          <w:color w:val="333399"/>
        </w:rPr>
        <w:t xml:space="preserve"> </w:t>
      </w:r>
    </w:p>
    <w:p w14:paraId="027913C9" w14:textId="77777777" w:rsidR="007E2FA4" w:rsidRDefault="007E2FA4" w:rsidP="007E2FA4">
      <w:pPr>
        <w:spacing w:before="120"/>
        <w:rPr>
          <w:b/>
          <w:i/>
          <w:iCs/>
          <w:color w:val="00B0F0"/>
          <w:sz w:val="24"/>
          <w:szCs w:val="24"/>
        </w:rPr>
      </w:pPr>
    </w:p>
    <w:p w14:paraId="79F8C003" w14:textId="77777777" w:rsidR="007E2FA4" w:rsidRPr="003D1431" w:rsidRDefault="007E2FA4" w:rsidP="007E2FA4">
      <w:pP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7E2FA4" w:rsidRPr="003D1431" w14:paraId="536FDEB1" w14:textId="77777777" w:rsidTr="008D50B3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56EB238F" w14:textId="77777777" w:rsidR="007E2FA4" w:rsidRPr="003D1431" w:rsidRDefault="007E2FA4" w:rsidP="008D50B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15C00815" w14:textId="77777777" w:rsidR="007E2FA4" w:rsidRPr="009170F3" w:rsidRDefault="007E2FA4" w:rsidP="008D50B3">
            <w:pPr>
              <w:spacing w:after="120"/>
              <w:jc w:val="center"/>
              <w:rPr>
                <w:b/>
                <w:color w:val="00B050"/>
                <w:sz w:val="32"/>
                <w:szCs w:val="32"/>
              </w:rPr>
            </w:pPr>
            <w:r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  <w:t>ASSISTANCE A MAITRISE D’OUVRAGE ARCHITECTURALE POUR L’OPERATION DE RENOVATION DU 233 BOULEVARD SAINT GERMAIN</w:t>
            </w:r>
          </w:p>
          <w:p w14:paraId="0302CD06" w14:textId="72AC76EC" w:rsidR="007E2FA4" w:rsidRPr="00800DC6" w:rsidRDefault="007E2FA4" w:rsidP="008D50B3">
            <w:pPr>
              <w:spacing w:after="120"/>
              <w:jc w:val="center"/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</w:pPr>
            <w:r>
              <w:rPr>
                <w:rFonts w:eastAsia="Calibri"/>
                <w:b/>
                <w:bCs/>
                <w:color w:val="333399"/>
                <w:sz w:val="36"/>
                <w:szCs w:val="36"/>
                <w:lang w:eastAsia="ar-SA"/>
              </w:rPr>
              <w:t>Marché n°25F089-02</w:t>
            </w:r>
          </w:p>
          <w:p w14:paraId="1D8005EC" w14:textId="77777777" w:rsidR="007E2FA4" w:rsidRPr="003D1431" w:rsidRDefault="007E2FA4" w:rsidP="008D50B3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</w:p>
        </w:tc>
      </w:tr>
    </w:tbl>
    <w:p w14:paraId="05BF0060" w14:textId="77777777" w:rsidR="007E2FA4" w:rsidRPr="00777280" w:rsidRDefault="007E2FA4" w:rsidP="007E2FA4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</w:t>
      </w:r>
      <w:r>
        <w:rPr>
          <w:rFonts w:eastAsia="Calibri"/>
          <w:b/>
          <w:bCs/>
          <w:color w:val="333399"/>
          <w:sz w:val="36"/>
          <w:szCs w:val="36"/>
          <w:lang w:eastAsia="ar-SA"/>
        </w:rPr>
        <w:t>’</w:t>
      </w: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ENGAGEMENT</w:t>
      </w:r>
    </w:p>
    <w:p w14:paraId="0B7E0EB6" w14:textId="77777777" w:rsidR="007E2FA4" w:rsidRPr="00777280" w:rsidRDefault="007E2FA4" w:rsidP="007E2FA4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7E07198E" w14:textId="5D5B35CB" w:rsidR="007E2FA4" w:rsidRPr="00800DC6" w:rsidRDefault="007E2FA4" w:rsidP="007E2FA4">
      <w:pPr>
        <w:tabs>
          <w:tab w:val="left" w:pos="-142"/>
        </w:tabs>
        <w:spacing w:before="120" w:after="360"/>
        <w:ind w:left="3828" w:hanging="3119"/>
        <w:jc w:val="both"/>
        <w:rPr>
          <w:color w:val="000000" w:themeColor="text1"/>
          <w:sz w:val="24"/>
          <w:szCs w:val="24"/>
        </w:rPr>
      </w:pPr>
      <w:r w:rsidRPr="004C0093">
        <w:rPr>
          <w:sz w:val="24"/>
          <w:szCs w:val="24"/>
        </w:rPr>
        <w:t>Référence :</w:t>
      </w:r>
      <w:r>
        <w:rPr>
          <w:sz w:val="24"/>
          <w:szCs w:val="24"/>
        </w:rPr>
        <w:tab/>
      </w:r>
      <w:r w:rsidRPr="00800DC6">
        <w:rPr>
          <w:color w:val="000000" w:themeColor="text1"/>
          <w:sz w:val="24"/>
          <w:szCs w:val="24"/>
        </w:rPr>
        <w:t>25F089-0</w:t>
      </w:r>
      <w:r>
        <w:rPr>
          <w:color w:val="000000" w:themeColor="text1"/>
          <w:sz w:val="24"/>
          <w:szCs w:val="24"/>
        </w:rPr>
        <w:t>2</w:t>
      </w:r>
    </w:p>
    <w:p w14:paraId="716C5AB0" w14:textId="77777777" w:rsidR="007E2FA4" w:rsidRPr="00800DC6" w:rsidRDefault="007E2FA4" w:rsidP="007E2FA4">
      <w:pPr>
        <w:tabs>
          <w:tab w:val="left" w:pos="-142"/>
        </w:tabs>
        <w:spacing w:before="120"/>
        <w:ind w:left="3828" w:right="-2" w:hanging="3119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Nature de la procédure</w:t>
      </w:r>
      <w:r w:rsidRPr="004C0093">
        <w:rPr>
          <w:sz w:val="24"/>
          <w:szCs w:val="24"/>
        </w:rPr>
        <w:tab/>
      </w:r>
      <w:r w:rsidRPr="00800DC6">
        <w:rPr>
          <w:b/>
          <w:color w:val="000000" w:themeColor="text1"/>
          <w:sz w:val="24"/>
          <w:szCs w:val="24"/>
        </w:rPr>
        <w:t>Procédure</w:t>
      </w:r>
      <w:r w:rsidRPr="00800DC6">
        <w:rPr>
          <w:color w:val="000000" w:themeColor="text1"/>
          <w:sz w:val="24"/>
          <w:szCs w:val="24"/>
        </w:rPr>
        <w:tab/>
      </w:r>
      <w:r w:rsidRPr="00800DC6">
        <w:rPr>
          <w:b/>
          <w:color w:val="000000" w:themeColor="text1"/>
          <w:sz w:val="24"/>
          <w:szCs w:val="24"/>
        </w:rPr>
        <w:t>d’appel d’offres ouvert</w:t>
      </w:r>
      <w:r w:rsidRPr="00800DC6">
        <w:rPr>
          <w:color w:val="000000" w:themeColor="text1"/>
          <w:sz w:val="24"/>
          <w:szCs w:val="24"/>
        </w:rPr>
        <w:t xml:space="preserve"> passée en application des articles L. 2124-2, R. 2124-1, R. 2124-2 et R. 2161-2 à R. 2161-5 du code de la commande publique.</w:t>
      </w:r>
    </w:p>
    <w:p w14:paraId="016FD47D" w14:textId="77777777" w:rsidR="007E2FA4" w:rsidRPr="004527FA" w:rsidRDefault="007E2FA4" w:rsidP="007E2FA4">
      <w:pPr>
        <w:tabs>
          <w:tab w:val="left" w:pos="-142"/>
          <w:tab w:val="left" w:pos="5245"/>
        </w:tabs>
        <w:spacing w:before="360"/>
        <w:ind w:left="3828" w:hanging="3119"/>
        <w:jc w:val="both"/>
        <w:rPr>
          <w:b/>
          <w:color w:val="00B050"/>
          <w:sz w:val="24"/>
          <w:szCs w:val="24"/>
        </w:rPr>
      </w:pPr>
      <w:r>
        <w:rPr>
          <w:sz w:val="24"/>
          <w:szCs w:val="24"/>
        </w:rPr>
        <w:t>Pouvoir adjudicateur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  <w:r>
        <w:rPr>
          <w:b/>
          <w:sz w:val="24"/>
          <w:szCs w:val="24"/>
        </w:rPr>
        <w:t xml:space="preserve"> </w:t>
      </w:r>
    </w:p>
    <w:p w14:paraId="3A375FA1" w14:textId="77777777" w:rsidR="007E2FA4" w:rsidRDefault="007E2FA4" w:rsidP="007E2FA4">
      <w:pPr>
        <w:tabs>
          <w:tab w:val="left" w:pos="-142"/>
          <w:tab w:val="left" w:pos="3828"/>
          <w:tab w:val="left" w:pos="4962"/>
        </w:tabs>
        <w:spacing w:before="36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Représentant du pouvoir</w:t>
      </w:r>
      <w:r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14:paraId="795C815F" w14:textId="77777777" w:rsidR="007E2FA4" w:rsidRPr="004C0093" w:rsidRDefault="007E2FA4" w:rsidP="007E2FA4">
      <w:pPr>
        <w:tabs>
          <w:tab w:val="left" w:pos="-142"/>
          <w:tab w:val="left" w:pos="4962"/>
        </w:tabs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adjudicateur</w:t>
      </w:r>
      <w:r w:rsidRPr="004C0093">
        <w:rPr>
          <w:sz w:val="24"/>
          <w:szCs w:val="24"/>
        </w:rPr>
        <w:tab/>
      </w:r>
    </w:p>
    <w:p w14:paraId="6CDC15AA" w14:textId="77777777" w:rsidR="007E2FA4" w:rsidRDefault="007E2FA4" w:rsidP="007E2FA4">
      <w:pPr>
        <w:tabs>
          <w:tab w:val="left" w:pos="-142"/>
          <w:tab w:val="left" w:pos="3828"/>
        </w:tabs>
        <w:spacing w:before="36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</w:t>
      </w:r>
      <w:r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Mme</w:t>
      </w:r>
      <w:r>
        <w:rPr>
          <w:b/>
          <w:sz w:val="24"/>
          <w:szCs w:val="24"/>
        </w:rPr>
        <w:t xml:space="preserve"> </w:t>
      </w:r>
      <w:r w:rsidRPr="004C0093">
        <w:rPr>
          <w:b/>
          <w:sz w:val="24"/>
          <w:szCs w:val="24"/>
        </w:rPr>
        <w:t>la Trésorière de l</w:t>
      </w:r>
      <w:r>
        <w:rPr>
          <w:b/>
          <w:sz w:val="24"/>
          <w:szCs w:val="24"/>
        </w:rPr>
        <w:t>’</w:t>
      </w:r>
      <w:r w:rsidRPr="004C0093">
        <w:rPr>
          <w:b/>
          <w:sz w:val="24"/>
          <w:szCs w:val="24"/>
        </w:rPr>
        <w:t>Assemblée nationale</w:t>
      </w:r>
    </w:p>
    <w:p w14:paraId="52381A36" w14:textId="77777777" w:rsidR="007E2FA4" w:rsidRPr="004C0093" w:rsidRDefault="007E2FA4" w:rsidP="007E2FA4">
      <w:pPr>
        <w:tabs>
          <w:tab w:val="left" w:pos="-142"/>
          <w:tab w:val="left" w:pos="4962"/>
        </w:tabs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des paiements</w:t>
      </w:r>
    </w:p>
    <w:p w14:paraId="4D526268" w14:textId="77777777" w:rsidR="007E2FA4" w:rsidRPr="004C0093" w:rsidRDefault="007E2FA4" w:rsidP="007E2FA4">
      <w:pPr>
        <w:rPr>
          <w:sz w:val="24"/>
          <w:szCs w:val="24"/>
        </w:rPr>
      </w:pPr>
    </w:p>
    <w:p w14:paraId="6C9612FC" w14:textId="77777777" w:rsidR="007E2FA4" w:rsidRPr="00777280" w:rsidRDefault="007E2FA4" w:rsidP="007E2FA4"/>
    <w:p w14:paraId="54633A44" w14:textId="77777777" w:rsidR="007E2FA4" w:rsidRPr="00777280" w:rsidRDefault="007E2FA4" w:rsidP="007E2FA4"/>
    <w:p w14:paraId="7DBF321E" w14:textId="77777777" w:rsidR="007E2FA4" w:rsidRPr="009D492B" w:rsidRDefault="007E2FA4" w:rsidP="007E2FA4">
      <w:pPr>
        <w:tabs>
          <w:tab w:val="left" w:pos="4820"/>
        </w:tabs>
        <w:spacing w:before="240" w:after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Pr="003D1431">
        <w:rPr>
          <w:b/>
          <w:color w:val="333399"/>
          <w:sz w:val="24"/>
          <w:szCs w:val="24"/>
        </w:rPr>
        <w:lastRenderedPageBreak/>
        <w:t xml:space="preserve">ARTICLE PREMIER – OBJET </w:t>
      </w:r>
      <w:r w:rsidRPr="005764B7">
        <w:rPr>
          <w:b/>
          <w:color w:val="333399"/>
          <w:sz w:val="24"/>
          <w:szCs w:val="24"/>
        </w:rPr>
        <w:t>DU MARCHÉ</w:t>
      </w:r>
    </w:p>
    <w:p w14:paraId="2AF2ACEC" w14:textId="77777777" w:rsidR="007E2FA4" w:rsidRPr="003D1431" w:rsidRDefault="007E2FA4" w:rsidP="007E2FA4">
      <w:pPr>
        <w:jc w:val="both"/>
        <w:rPr>
          <w:color w:val="00B0F0"/>
          <w:sz w:val="24"/>
          <w:szCs w:val="24"/>
        </w:rPr>
      </w:pPr>
      <w:r w:rsidRPr="003D1431">
        <w:rPr>
          <w:sz w:val="24"/>
          <w:szCs w:val="24"/>
        </w:rPr>
        <w:t xml:space="preserve">Le </w:t>
      </w:r>
      <w:r w:rsidRPr="00800DC6">
        <w:rPr>
          <w:color w:val="000000" w:themeColor="text1"/>
          <w:sz w:val="24"/>
          <w:szCs w:val="24"/>
        </w:rPr>
        <w:t>présent marché a</w:t>
      </w:r>
      <w:r w:rsidRPr="003D1431">
        <w:rPr>
          <w:sz w:val="24"/>
          <w:szCs w:val="24"/>
        </w:rPr>
        <w:t xml:space="preserve"> pour objet </w:t>
      </w:r>
      <w:r>
        <w:rPr>
          <w:sz w:val="24"/>
          <w:szCs w:val="24"/>
        </w:rPr>
        <w:t>l’assistance à maîtrise d’ouvrage architecturale pour la rénovation du 233 boulevard Saint-Germain</w:t>
      </w:r>
      <w:r w:rsidRPr="00460BD2">
        <w:rPr>
          <w:color w:val="7030A0"/>
          <w:sz w:val="24"/>
          <w:szCs w:val="24"/>
        </w:rPr>
        <w:t>.</w:t>
      </w:r>
    </w:p>
    <w:p w14:paraId="3AE0B5AC" w14:textId="77777777" w:rsidR="007E2FA4" w:rsidRPr="003D1431" w:rsidRDefault="007E2FA4" w:rsidP="007E2FA4">
      <w:pPr>
        <w:spacing w:line="278" w:lineRule="exact"/>
        <w:jc w:val="both"/>
        <w:rPr>
          <w:sz w:val="24"/>
          <w:szCs w:val="24"/>
        </w:rPr>
      </w:pPr>
    </w:p>
    <w:p w14:paraId="4B5D5B26" w14:textId="77777777" w:rsidR="007E2FA4" w:rsidRDefault="007E2FA4" w:rsidP="007E2FA4">
      <w:pPr>
        <w:jc w:val="both"/>
        <w:rPr>
          <w:sz w:val="24"/>
          <w:szCs w:val="24"/>
        </w:rPr>
      </w:pPr>
      <w:r w:rsidRPr="00AB1FAD">
        <w:rPr>
          <w:sz w:val="24"/>
          <w:szCs w:val="24"/>
        </w:rPr>
        <w:t xml:space="preserve">Les prestations attendues sont décrites dans le cahier des clauses </w:t>
      </w:r>
      <w:r w:rsidR="00C83A41">
        <w:rPr>
          <w:sz w:val="24"/>
          <w:szCs w:val="24"/>
        </w:rPr>
        <w:t xml:space="preserve">techniques </w:t>
      </w:r>
      <w:r w:rsidRPr="00AB1FAD">
        <w:rPr>
          <w:sz w:val="24"/>
          <w:szCs w:val="24"/>
        </w:rPr>
        <w:t>particulières</w:t>
      </w:r>
      <w:r>
        <w:rPr>
          <w:sz w:val="24"/>
          <w:szCs w:val="24"/>
        </w:rPr>
        <w:t xml:space="preserve"> (CC</w:t>
      </w:r>
      <w:r w:rsidR="00C83A41">
        <w:rPr>
          <w:sz w:val="24"/>
          <w:szCs w:val="24"/>
        </w:rPr>
        <w:t>T</w:t>
      </w:r>
      <w:r>
        <w:rPr>
          <w:sz w:val="24"/>
          <w:szCs w:val="24"/>
        </w:rPr>
        <w:t>P).</w:t>
      </w:r>
    </w:p>
    <w:p w14:paraId="577E9D0A" w14:textId="77777777" w:rsidR="007E2FA4" w:rsidRDefault="007E2FA4" w:rsidP="007E2FA4">
      <w:pPr>
        <w:jc w:val="both"/>
        <w:rPr>
          <w:sz w:val="24"/>
          <w:szCs w:val="24"/>
        </w:rPr>
      </w:pPr>
    </w:p>
    <w:p w14:paraId="635005ED" w14:textId="77777777" w:rsidR="007E2FA4" w:rsidRPr="00DC2D6C" w:rsidRDefault="007E2FA4" w:rsidP="007E2FA4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 </w:t>
      </w:r>
      <w:r>
        <w:rPr>
          <w:b/>
          <w:color w:val="333399"/>
          <w:sz w:val="24"/>
          <w:szCs w:val="24"/>
        </w:rPr>
        <w:t>2</w:t>
      </w:r>
      <w:r w:rsidRPr="00DC2D6C">
        <w:rPr>
          <w:b/>
          <w:color w:val="333399"/>
          <w:sz w:val="24"/>
          <w:szCs w:val="24"/>
        </w:rPr>
        <w:t xml:space="preserve"> – </w:t>
      </w:r>
      <w:r>
        <w:rPr>
          <w:b/>
          <w:color w:val="333399"/>
          <w:sz w:val="24"/>
          <w:szCs w:val="24"/>
        </w:rPr>
        <w:t xml:space="preserve">IDENTIFICATION DU TITULAIRE </w:t>
      </w:r>
    </w:p>
    <w:p w14:paraId="10002F51" w14:textId="77777777" w:rsidR="007E2FA4" w:rsidRPr="00546FFF" w:rsidRDefault="007E2FA4" w:rsidP="007E2FA4">
      <w:pPr>
        <w:spacing w:before="240" w:after="120"/>
        <w:rPr>
          <w:color w:val="333399"/>
          <w:sz w:val="24"/>
          <w:szCs w:val="24"/>
        </w:rPr>
      </w:pPr>
      <w:r w:rsidRPr="00546FFF">
        <w:rPr>
          <w:b/>
          <w:color w:val="333399"/>
          <w:sz w:val="24"/>
          <w:szCs w:val="24"/>
        </w:rPr>
        <w:t>2.1 Le titulaire se présente seul</w:t>
      </w:r>
    </w:p>
    <w:p w14:paraId="7223DE36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Civilité, n</w:t>
      </w:r>
      <w:r w:rsidRPr="00546FFF">
        <w:rPr>
          <w:b/>
          <w:sz w:val="24"/>
          <w:szCs w:val="24"/>
          <w:u w:val="single"/>
        </w:rPr>
        <w:t>om et prénoms et qualités :</w:t>
      </w:r>
      <w:r w:rsidRPr="001C1254">
        <w:rPr>
          <w:sz w:val="24"/>
          <w:szCs w:val="24"/>
        </w:rPr>
        <w:t xml:space="preserve"> </w:t>
      </w: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6510A8C3" w14:textId="77777777" w:rsidR="007E2FA4" w:rsidRPr="001C125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4B273773" w14:textId="77777777" w:rsidR="007E2FA4" w:rsidRPr="001C125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4577E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4577E5">
        <w:rPr>
          <w:sz w:val="24"/>
          <w:szCs w:val="24"/>
        </w:rPr>
        <w:instrText xml:space="preserve"> FORMCHECKBOX </w:instrText>
      </w:r>
      <w:r w:rsidR="000C3ACF">
        <w:rPr>
          <w:sz w:val="24"/>
          <w:szCs w:val="24"/>
        </w:rPr>
      </w:r>
      <w:r w:rsidR="000C3ACF">
        <w:rPr>
          <w:sz w:val="24"/>
          <w:szCs w:val="24"/>
        </w:rPr>
        <w:fldChar w:fldCharType="separate"/>
      </w:r>
      <w:r w:rsidRPr="004577E5">
        <w:rPr>
          <w:sz w:val="24"/>
          <w:szCs w:val="24"/>
        </w:rPr>
        <w:fldChar w:fldCharType="end"/>
      </w:r>
      <w:r w:rsidRPr="004577E5">
        <w:rPr>
          <w:b/>
          <w:sz w:val="24"/>
          <w:szCs w:val="24"/>
        </w:rPr>
        <w:t xml:space="preserve">  </w:t>
      </w:r>
      <w:r w:rsidRPr="0085384F">
        <w:rPr>
          <w:b/>
          <w:sz w:val="24"/>
          <w:szCs w:val="24"/>
          <w:u w:val="single"/>
        </w:rPr>
        <w:t>Agissant en mon nom personnel</w:t>
      </w:r>
      <w:r>
        <w:rPr>
          <w:b/>
          <w:sz w:val="24"/>
          <w:szCs w:val="24"/>
          <w:u w:val="single"/>
        </w:rPr>
        <w:t> :</w:t>
      </w:r>
    </w:p>
    <w:p w14:paraId="3A872539" w14:textId="77777777" w:rsidR="007E2FA4" w:rsidRPr="001C125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6DABCB81" w14:textId="77777777" w:rsidR="007E2FA4" w:rsidRPr="001C125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72AAFEDC" w14:textId="77777777" w:rsidR="007E2FA4" w:rsidRPr="001C125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25002673" w14:textId="77777777" w:rsidR="007E2FA4" w:rsidRPr="001C1254" w:rsidDel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Immatriculé(e) à l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I.N.S.E.E. :</w:t>
      </w:r>
    </w:p>
    <w:p w14:paraId="11CFCC3E" w14:textId="77777777" w:rsidR="007E2FA4" w:rsidRPr="001C1254" w:rsidDel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numéro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identité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 xml:space="preserve">établissement (SIRET) :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14:paraId="6BDB1E6B" w14:textId="77777777" w:rsidR="007E2FA4" w:rsidRPr="001C1254" w:rsidDel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code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 xml:space="preserve">activité économique principale (APE)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502ADC0A" w14:textId="77777777" w:rsidR="007E2FA4" w:rsidRPr="001C1254" w:rsidDel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n°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inscription (cocher la case correspondante) :</w:t>
      </w:r>
    </w:p>
    <w:p w14:paraId="17485E80" w14:textId="77777777" w:rsidR="007E2FA4" w:rsidRPr="001C1254" w:rsidDel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0C3ACF">
        <w:rPr>
          <w:sz w:val="24"/>
          <w:szCs w:val="24"/>
        </w:rPr>
      </w:r>
      <w:r w:rsidR="000C3ACF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au registre du commerce et des sociétés 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4E5E196F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0C3ACF">
        <w:rPr>
          <w:sz w:val="24"/>
          <w:szCs w:val="24"/>
        </w:rPr>
      </w:r>
      <w:r w:rsidR="000C3ACF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 au répertoire des métiers 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0B02955D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D28C2AF" w14:textId="77777777" w:rsidR="007E2FA4" w:rsidRPr="00643838" w:rsidDel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i/>
          <w:sz w:val="24"/>
          <w:szCs w:val="24"/>
        </w:rPr>
      </w:pPr>
      <w:r w:rsidRPr="00643838">
        <w:rPr>
          <w:b/>
          <w:i/>
          <w:sz w:val="24"/>
          <w:szCs w:val="24"/>
        </w:rPr>
        <w:t xml:space="preserve">OU </w:t>
      </w:r>
    </w:p>
    <w:p w14:paraId="1FC1B2BB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4F26CD9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CC52B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CC52B5">
        <w:rPr>
          <w:sz w:val="24"/>
          <w:szCs w:val="24"/>
        </w:rPr>
        <w:instrText xml:space="preserve"> FORMCHECKBOX </w:instrText>
      </w:r>
      <w:r w:rsidR="000C3ACF">
        <w:rPr>
          <w:sz w:val="24"/>
          <w:szCs w:val="24"/>
        </w:rPr>
      </w:r>
      <w:r w:rsidR="000C3ACF">
        <w:rPr>
          <w:sz w:val="24"/>
          <w:szCs w:val="24"/>
        </w:rPr>
        <w:fldChar w:fldCharType="separate"/>
      </w:r>
      <w:r w:rsidRPr="00CC52B5">
        <w:rPr>
          <w:sz w:val="24"/>
          <w:szCs w:val="24"/>
        </w:rPr>
        <w:fldChar w:fldCharType="end"/>
      </w:r>
      <w:r w:rsidRPr="00CC52B5">
        <w:rPr>
          <w:b/>
          <w:sz w:val="24"/>
          <w:szCs w:val="24"/>
        </w:rPr>
        <w:t xml:space="preserve">  </w:t>
      </w:r>
      <w:r w:rsidRPr="0085384F">
        <w:rPr>
          <w:b/>
          <w:sz w:val="24"/>
          <w:szCs w:val="24"/>
          <w:u w:val="single"/>
        </w:rPr>
        <w:t>Agissant au nom et pour le compte de la société</w:t>
      </w:r>
      <w:r>
        <w:rPr>
          <w:b/>
          <w:sz w:val="24"/>
          <w:szCs w:val="24"/>
          <w:u w:val="single"/>
        </w:rPr>
        <w:t xml:space="preserve">/ du groupement d’intérêt économique </w:t>
      </w:r>
      <w:r w:rsidRPr="0085384F">
        <w:rPr>
          <w:b/>
          <w:sz w:val="24"/>
          <w:szCs w:val="24"/>
        </w:rPr>
        <w:t>:</w:t>
      </w:r>
    </w:p>
    <w:p w14:paraId="4346B485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0A883D8B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27ADAE34" w14:textId="77777777" w:rsidR="007E2FA4" w:rsidRPr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4D00B6EA" w14:textId="77777777" w:rsidR="007E2FA4" w:rsidRPr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7F46EA">
        <w:rPr>
          <w:sz w:val="24"/>
          <w:szCs w:val="24"/>
        </w:rPr>
        <w:t>Au capital de :</w:t>
      </w:r>
      <w:r w:rsidRPr="004B567D" w:rsidDel="007F46EA">
        <w:rPr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2F76076D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7F46EA">
        <w:rPr>
          <w:sz w:val="24"/>
          <w:szCs w:val="24"/>
        </w:rPr>
        <w:t>Ayant son siège social à : (adresse complète)</w:t>
      </w:r>
      <w:r>
        <w:rPr>
          <w:sz w:val="24"/>
          <w:szCs w:val="24"/>
        </w:rPr>
        <w:t> :</w:t>
      </w:r>
      <w:r w:rsidRPr="004B567D" w:rsidDel="007F46EA">
        <w:rPr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5E07A0F6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5B6D854" w14:textId="77777777" w:rsidR="007E2FA4" w:rsidRPr="001C1254" w:rsidDel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Immatriculé(e) à l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I.N.S.E.E. :</w:t>
      </w:r>
    </w:p>
    <w:p w14:paraId="3295FBFD" w14:textId="77777777" w:rsidR="007E2FA4" w:rsidRPr="001C1254" w:rsidDel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numéro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identité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 xml:space="preserve">établissement (SIRET) :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14:paraId="3EF0DAD9" w14:textId="77777777" w:rsidR="007E2FA4" w:rsidRPr="001C1254" w:rsidDel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code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 xml:space="preserve">activité économique principale (APE)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39088AAD" w14:textId="77777777" w:rsidR="007E2FA4" w:rsidRPr="001C1254" w:rsidDel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>- n° d</w:t>
      </w:r>
      <w:r>
        <w:rPr>
          <w:sz w:val="24"/>
          <w:szCs w:val="24"/>
        </w:rPr>
        <w:t>’</w:t>
      </w:r>
      <w:r w:rsidRPr="001C1254" w:rsidDel="007F46EA">
        <w:rPr>
          <w:sz w:val="24"/>
          <w:szCs w:val="24"/>
        </w:rPr>
        <w:t>inscription (cocher la case correspondante) :</w:t>
      </w:r>
    </w:p>
    <w:p w14:paraId="17BCF281" w14:textId="77777777" w:rsidR="007E2FA4" w:rsidRPr="001C1254" w:rsidDel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0C3ACF">
        <w:rPr>
          <w:sz w:val="24"/>
          <w:szCs w:val="24"/>
        </w:rPr>
      </w:r>
      <w:r w:rsidR="000C3ACF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au registre du commerce et des sociétés 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46B008AB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 w:rsidDel="007F46EA">
        <w:rPr>
          <w:sz w:val="24"/>
          <w:szCs w:val="24"/>
        </w:rPr>
        <w:t xml:space="preserve">      </w:t>
      </w:r>
      <w:r w:rsidRPr="001C1254" w:rsidDel="007F46EA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 w:rsidDel="007F46EA">
        <w:rPr>
          <w:sz w:val="24"/>
          <w:szCs w:val="24"/>
        </w:rPr>
        <w:instrText xml:space="preserve"> FORMCHECKBOX </w:instrText>
      </w:r>
      <w:r w:rsidR="000C3ACF">
        <w:rPr>
          <w:sz w:val="24"/>
          <w:szCs w:val="24"/>
        </w:rPr>
      </w:r>
      <w:r w:rsidR="000C3ACF">
        <w:rPr>
          <w:sz w:val="24"/>
          <w:szCs w:val="24"/>
        </w:rPr>
        <w:fldChar w:fldCharType="separate"/>
      </w:r>
      <w:r w:rsidRPr="001C1254" w:rsidDel="007F46EA">
        <w:rPr>
          <w:sz w:val="24"/>
          <w:szCs w:val="24"/>
        </w:rPr>
        <w:fldChar w:fldCharType="end"/>
      </w:r>
      <w:r w:rsidRPr="001C1254" w:rsidDel="007F46EA">
        <w:rPr>
          <w:b/>
          <w:sz w:val="24"/>
          <w:szCs w:val="24"/>
        </w:rPr>
        <w:t xml:space="preserve"> </w:t>
      </w:r>
      <w:r w:rsidRPr="001C1254" w:rsidDel="007F46EA">
        <w:rPr>
          <w:sz w:val="24"/>
          <w:szCs w:val="24"/>
        </w:rPr>
        <w:t xml:space="preserve"> au répertoire des métiers  : </w:t>
      </w:r>
      <w:r w:rsidRPr="001C1254" w:rsidDel="007F46EA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 w:rsidDel="007F46EA">
        <w:rPr>
          <w:sz w:val="24"/>
          <w:szCs w:val="24"/>
        </w:rPr>
        <w:instrText xml:space="preserve"> FORMTEXT </w:instrText>
      </w:r>
      <w:r w:rsidRPr="001C1254" w:rsidDel="007F46EA">
        <w:rPr>
          <w:sz w:val="24"/>
          <w:szCs w:val="24"/>
        </w:rPr>
      </w:r>
      <w:r w:rsidRPr="001C1254" w:rsidDel="007F46EA">
        <w:rPr>
          <w:sz w:val="24"/>
          <w:szCs w:val="24"/>
        </w:rPr>
        <w:fldChar w:fldCharType="separate"/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noProof/>
          <w:sz w:val="24"/>
          <w:szCs w:val="24"/>
        </w:rPr>
        <w:t> </w:t>
      </w:r>
      <w:r w:rsidRPr="001C1254" w:rsidDel="007F46EA">
        <w:rPr>
          <w:sz w:val="24"/>
          <w:szCs w:val="24"/>
        </w:rPr>
        <w:fldChar w:fldCharType="end"/>
      </w:r>
    </w:p>
    <w:p w14:paraId="6A495EBC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1BC4519A" w14:textId="77777777" w:rsidR="007E2FA4" w:rsidRPr="001C125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4577E5">
        <w:rPr>
          <w:b/>
          <w:sz w:val="24"/>
          <w:szCs w:val="24"/>
          <w:u w:val="single"/>
        </w:rPr>
        <w:t>Établissement qui effectuera la prestation</w:t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557B4BB9" w14:textId="77777777" w:rsidR="007E2FA4" w:rsidRPr="008A012F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4577E5">
        <w:rPr>
          <w:sz w:val="24"/>
          <w:szCs w:val="24"/>
        </w:rPr>
        <w:t>- Adresse complète de l</w:t>
      </w:r>
      <w:r>
        <w:rPr>
          <w:sz w:val="24"/>
          <w:szCs w:val="24"/>
        </w:rPr>
        <w:t>’</w:t>
      </w:r>
      <w:r w:rsidRPr="004577E5">
        <w:rPr>
          <w:sz w:val="24"/>
          <w:szCs w:val="24"/>
        </w:rPr>
        <w:t>établissement :</w:t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</w:p>
    <w:p w14:paraId="7614DCAF" w14:textId="77777777" w:rsidR="007E2FA4" w:rsidRPr="008A012F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8A012F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4577E5">
        <w:rPr>
          <w:sz w:val="24"/>
          <w:szCs w:val="24"/>
        </w:rPr>
        <w:t>Numéro SIRET</w:t>
      </w:r>
      <w:r w:rsidRPr="008A012F">
        <w:rPr>
          <w:sz w:val="24"/>
          <w:szCs w:val="24"/>
        </w:rPr>
        <w:t xml:space="preserve"> </w:t>
      </w:r>
      <w:r w:rsidRPr="004577E5">
        <w:rPr>
          <w:sz w:val="24"/>
          <w:szCs w:val="24"/>
        </w:rPr>
        <w:t>de l</w:t>
      </w:r>
      <w:r>
        <w:rPr>
          <w:sz w:val="24"/>
          <w:szCs w:val="24"/>
        </w:rPr>
        <w:t>’</w:t>
      </w:r>
      <w:r w:rsidRPr="004577E5">
        <w:rPr>
          <w:sz w:val="24"/>
          <w:szCs w:val="24"/>
        </w:rPr>
        <w:t xml:space="preserve">établissement </w:t>
      </w:r>
      <w:r w:rsidRPr="008A012F">
        <w:rPr>
          <w:sz w:val="24"/>
          <w:szCs w:val="24"/>
        </w:rPr>
        <w:t xml:space="preserve">: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  <w:r w:rsidRPr="008A012F">
        <w:rPr>
          <w:sz w:val="24"/>
          <w:szCs w:val="24"/>
        </w:rPr>
        <w:t xml:space="preserve"> </w:t>
      </w:r>
      <w:r w:rsidRPr="00361448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noProof/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14:paraId="196315AB" w14:textId="77777777" w:rsidR="007E2FA4" w:rsidRPr="004577E5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637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577E5">
        <w:rPr>
          <w:sz w:val="24"/>
          <w:szCs w:val="24"/>
        </w:rPr>
        <w:t xml:space="preserve">Personne de contact : </w:t>
      </w:r>
      <w:r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14:paraId="094310C6" w14:textId="77777777" w:rsidR="007E2FA4" w:rsidRPr="004577E5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577E5">
        <w:rPr>
          <w:sz w:val="24"/>
          <w:szCs w:val="24"/>
        </w:rPr>
        <w:t xml:space="preserve">Numéro de téléphone : </w:t>
      </w:r>
      <w:r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14:paraId="6CE732A0" w14:textId="77777777" w:rsidR="007E2FA4" w:rsidRPr="008A012F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4577E5">
        <w:rPr>
          <w:sz w:val="24"/>
          <w:szCs w:val="24"/>
        </w:rPr>
        <w:t xml:space="preserve">Courriel : </w:t>
      </w:r>
      <w:r w:rsidRPr="00361448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361448">
        <w:rPr>
          <w:sz w:val="24"/>
          <w:szCs w:val="24"/>
        </w:rPr>
        <w:instrText xml:space="preserve"> FORMTEXT </w:instrText>
      </w:r>
      <w:r w:rsidRPr="00361448">
        <w:rPr>
          <w:sz w:val="24"/>
          <w:szCs w:val="24"/>
        </w:rPr>
      </w:r>
      <w:r w:rsidRPr="00361448">
        <w:rPr>
          <w:sz w:val="24"/>
          <w:szCs w:val="24"/>
        </w:rPr>
        <w:fldChar w:fldCharType="separate"/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t> </w:t>
      </w:r>
      <w:r w:rsidRPr="00361448">
        <w:rPr>
          <w:sz w:val="24"/>
          <w:szCs w:val="24"/>
        </w:rPr>
        <w:fldChar w:fldCharType="end"/>
      </w:r>
    </w:p>
    <w:p w14:paraId="7C8E14E4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1C456E7" w14:textId="77777777" w:rsidR="007E2FA4" w:rsidRPr="0064383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b/>
          <w:i/>
          <w:sz w:val="24"/>
          <w:szCs w:val="24"/>
        </w:rPr>
      </w:pPr>
      <w:r w:rsidRPr="00643838">
        <w:rPr>
          <w:b/>
          <w:i/>
          <w:sz w:val="24"/>
          <w:szCs w:val="24"/>
        </w:rPr>
        <w:t>OU</w:t>
      </w:r>
    </w:p>
    <w:p w14:paraId="1446C14D" w14:textId="77777777" w:rsidR="007E2FA4" w:rsidRPr="007F46EA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7972514E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CC52B5">
        <w:rPr>
          <w:sz w:val="24"/>
          <w:szCs w:val="24"/>
        </w:rPr>
        <w:fldChar w:fldCharType="begin">
          <w:ffData>
            <w:name w:val="CaseACocher23"/>
            <w:enabled/>
            <w:calcOnExit w:val="0"/>
            <w:checkBox>
              <w:sizeAuto/>
              <w:default w:val="0"/>
            </w:checkBox>
          </w:ffData>
        </w:fldChar>
      </w:r>
      <w:r w:rsidRPr="00CC52B5">
        <w:rPr>
          <w:sz w:val="24"/>
          <w:szCs w:val="24"/>
        </w:rPr>
        <w:instrText xml:space="preserve"> FORMCHECKBOX </w:instrText>
      </w:r>
      <w:r w:rsidR="000C3ACF">
        <w:rPr>
          <w:sz w:val="24"/>
          <w:szCs w:val="24"/>
        </w:rPr>
      </w:r>
      <w:r w:rsidR="000C3ACF">
        <w:rPr>
          <w:sz w:val="24"/>
          <w:szCs w:val="24"/>
        </w:rPr>
        <w:fldChar w:fldCharType="separate"/>
      </w:r>
      <w:r w:rsidRPr="00CC52B5">
        <w:rPr>
          <w:sz w:val="24"/>
          <w:szCs w:val="24"/>
        </w:rPr>
        <w:fldChar w:fldCharType="end"/>
      </w:r>
      <w:r w:rsidRPr="00CC52B5">
        <w:rPr>
          <w:b/>
          <w:sz w:val="24"/>
          <w:szCs w:val="24"/>
        </w:rPr>
        <w:t xml:space="preserve">  </w:t>
      </w:r>
      <w:r w:rsidRPr="0085384F">
        <w:rPr>
          <w:b/>
          <w:sz w:val="24"/>
          <w:szCs w:val="24"/>
          <w:u w:val="single"/>
        </w:rPr>
        <w:t>Agissant pour le compte de la personne publique candidate</w:t>
      </w:r>
      <w:r w:rsidRPr="0085384F">
        <w:rPr>
          <w:b/>
          <w:sz w:val="24"/>
          <w:szCs w:val="24"/>
        </w:rPr>
        <w:t xml:space="preserve"> :</w:t>
      </w:r>
      <w:r w:rsidRPr="00367F60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31A60F3A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4AA30181" w14:textId="77777777" w:rsidR="007E2FA4" w:rsidRDefault="007E2FA4" w:rsidP="007E2FA4">
      <w:pPr>
        <w:spacing w:before="120" w:after="120"/>
        <w:rPr>
          <w:b/>
          <w:color w:val="FF0000"/>
          <w:sz w:val="24"/>
          <w:szCs w:val="24"/>
          <w:u w:val="single"/>
        </w:rPr>
      </w:pPr>
    </w:p>
    <w:p w14:paraId="6A7D9F1B" w14:textId="77777777" w:rsidR="007E2FA4" w:rsidRPr="009170F3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10"/>
          <w:szCs w:val="10"/>
          <w:u w:val="single"/>
        </w:rPr>
      </w:pPr>
    </w:p>
    <w:p w14:paraId="704DC890" w14:textId="4DD61B62" w:rsidR="007E2FA4" w:rsidRPr="008F4BEE" w:rsidRDefault="007E2FA4" w:rsidP="005B0E20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color w:val="FF0000"/>
          <w:sz w:val="24"/>
          <w:szCs w:val="24"/>
          <w:u w:val="single"/>
        </w:rPr>
      </w:pPr>
      <w:r w:rsidRPr="008F4BEE">
        <w:rPr>
          <w:b/>
          <w:color w:val="FF0000"/>
          <w:sz w:val="24"/>
          <w:szCs w:val="24"/>
          <w:u w:val="single"/>
        </w:rPr>
        <w:t xml:space="preserve">La notification du marché est envoyée par </w:t>
      </w:r>
      <w:r w:rsidR="00FB7934">
        <w:rPr>
          <w:b/>
          <w:color w:val="FF0000"/>
          <w:sz w:val="24"/>
          <w:szCs w:val="24"/>
          <w:u w:val="single"/>
        </w:rPr>
        <w:t>PLACE</w:t>
      </w:r>
      <w:r w:rsidR="00FB7934" w:rsidRPr="008F4BEE">
        <w:rPr>
          <w:b/>
          <w:color w:val="FF0000"/>
          <w:sz w:val="24"/>
          <w:szCs w:val="24"/>
          <w:u w:val="single"/>
        </w:rPr>
        <w:t xml:space="preserve"> </w:t>
      </w:r>
      <w:r w:rsidRPr="008F4BEE">
        <w:rPr>
          <w:b/>
          <w:color w:val="FF0000"/>
          <w:sz w:val="24"/>
          <w:szCs w:val="24"/>
          <w:u w:val="single"/>
        </w:rPr>
        <w:t xml:space="preserve">à l’adresse suivante : </w:t>
      </w:r>
    </w:p>
    <w:p w14:paraId="731442E2" w14:textId="77777777" w:rsidR="007E2FA4" w:rsidRPr="00D305AD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sz w:val="24"/>
          <w:szCs w:val="24"/>
          <w:u w:val="single"/>
        </w:rPr>
      </w:pPr>
    </w:p>
    <w:p w14:paraId="6B56BAA1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170F3">
        <w:rPr>
          <w:b/>
          <w:sz w:val="24"/>
          <w:szCs w:val="24"/>
        </w:rPr>
        <w:t>Adresse mèl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7942AD4B" w14:textId="77777777" w:rsidR="007E2FA4" w:rsidRDefault="007E2FA4" w:rsidP="007E2FA4">
      <w:pPr>
        <w:spacing w:before="240" w:after="120"/>
        <w:rPr>
          <w:sz w:val="24"/>
          <w:szCs w:val="24"/>
        </w:rPr>
      </w:pPr>
      <w:r w:rsidRPr="00546FFF">
        <w:rPr>
          <w:b/>
          <w:color w:val="333399"/>
          <w:sz w:val="24"/>
          <w:szCs w:val="24"/>
        </w:rPr>
        <w:t>2.2 Le titulaire est un groupement momentané d’entreprises</w:t>
      </w:r>
    </w:p>
    <w:p w14:paraId="0DFF0B5D" w14:textId="77777777" w:rsidR="007E2FA4" w:rsidRPr="006651E7" w:rsidRDefault="007E2FA4" w:rsidP="007E2FA4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 xml:space="preserve">chaque membre du groupement doit compléter </w:t>
      </w:r>
      <w:r>
        <w:rPr>
          <w:i/>
          <w:iCs/>
          <w:spacing w:val="-4"/>
          <w:sz w:val="24"/>
          <w:szCs w:val="24"/>
        </w:rPr>
        <w:t>son cadre</w:t>
      </w:r>
      <w:r w:rsidRPr="006651E7">
        <w:rPr>
          <w:i/>
          <w:iCs/>
          <w:spacing w:val="-4"/>
          <w:sz w:val="24"/>
          <w:szCs w:val="24"/>
        </w:rPr>
        <w:t xml:space="preserve"> en </w:t>
      </w:r>
      <w:r>
        <w:rPr>
          <w:i/>
          <w:iCs/>
          <w:spacing w:val="-4"/>
          <w:sz w:val="24"/>
          <w:szCs w:val="24"/>
        </w:rPr>
        <w:t xml:space="preserve">reprenant un des cas du 2.1 : </w:t>
      </w:r>
      <w:r w:rsidRPr="006651E7">
        <w:rPr>
          <w:i/>
          <w:iCs/>
          <w:spacing w:val="-4"/>
          <w:sz w:val="24"/>
          <w:szCs w:val="24"/>
        </w:rPr>
        <w:t>entreprise individuelle,</w:t>
      </w:r>
      <w:r>
        <w:rPr>
          <w:i/>
          <w:iCs/>
          <w:spacing w:val="-4"/>
          <w:sz w:val="24"/>
          <w:szCs w:val="24"/>
        </w:rPr>
        <w:t xml:space="preserve"> </w:t>
      </w:r>
      <w:r w:rsidRPr="006651E7">
        <w:rPr>
          <w:i/>
          <w:iCs/>
          <w:spacing w:val="-4"/>
          <w:sz w:val="24"/>
          <w:szCs w:val="24"/>
        </w:rPr>
        <w:t>société ou groupement d</w:t>
      </w:r>
      <w:r>
        <w:rPr>
          <w:i/>
          <w:iCs/>
          <w:spacing w:val="-4"/>
          <w:sz w:val="24"/>
          <w:szCs w:val="24"/>
        </w:rPr>
        <w:t>’</w:t>
      </w:r>
      <w:r w:rsidRPr="006651E7">
        <w:rPr>
          <w:i/>
          <w:iCs/>
          <w:spacing w:val="-4"/>
          <w:sz w:val="24"/>
          <w:szCs w:val="24"/>
        </w:rPr>
        <w:t>intérêt économique</w:t>
      </w:r>
      <w:r>
        <w:rPr>
          <w:i/>
          <w:iCs/>
          <w:spacing w:val="-4"/>
          <w:sz w:val="24"/>
          <w:szCs w:val="24"/>
        </w:rPr>
        <w:t xml:space="preserve"> ou personne publique</w:t>
      </w:r>
      <w:r w:rsidRPr="006651E7">
        <w:rPr>
          <w:i/>
          <w:iCs/>
          <w:spacing w:val="-4"/>
          <w:sz w:val="24"/>
          <w:szCs w:val="24"/>
        </w:rPr>
        <w:t>.</w:t>
      </w:r>
      <w:r>
        <w:rPr>
          <w:i/>
          <w:iCs/>
          <w:spacing w:val="-4"/>
          <w:sz w:val="24"/>
          <w:szCs w:val="24"/>
        </w:rPr>
        <w:t xml:space="preserve"> Ajouter autant de cadres qu’il y a de cotraitants dans le groupement</w:t>
      </w:r>
      <w:r w:rsidRPr="006651E7">
        <w:rPr>
          <w:spacing w:val="-4"/>
          <w:sz w:val="24"/>
          <w:szCs w:val="24"/>
        </w:rPr>
        <w:t>]</w:t>
      </w:r>
      <w:r>
        <w:rPr>
          <w:spacing w:val="-4"/>
          <w:sz w:val="24"/>
          <w:szCs w:val="24"/>
        </w:rPr>
        <w:t>.</w:t>
      </w:r>
    </w:p>
    <w:p w14:paraId="0C639EAB" w14:textId="77777777" w:rsidR="007E2FA4" w:rsidRPr="006651E7" w:rsidRDefault="007E2FA4" w:rsidP="007E2FA4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64CABC38" w14:textId="77777777" w:rsidR="007E2FA4" w:rsidRPr="006651E7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1</w:t>
      </w:r>
      <w:r w:rsidRPr="006651E7">
        <w:rPr>
          <w:color w:val="000000"/>
          <w:sz w:val="24"/>
          <w:szCs w:val="24"/>
        </w:rPr>
        <w:t> :</w:t>
      </w:r>
    </w:p>
    <w:p w14:paraId="50A38FBA" w14:textId="77777777" w:rsidR="007E2FA4" w:rsidRPr="006651E7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2DCDB52D" w14:textId="77777777" w:rsidR="007E2FA4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47AC5AAF" w14:textId="77777777" w:rsidR="007E2FA4" w:rsidRPr="006651E7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3A1FD586" w14:textId="77777777" w:rsidR="007E2FA4" w:rsidRPr="006651E7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724F495F" w14:textId="77777777" w:rsidR="007E2FA4" w:rsidRPr="006651E7" w:rsidRDefault="007E2FA4" w:rsidP="007E2FA4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66BEBD97" w14:textId="77777777" w:rsidR="007E2FA4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2</w:t>
      </w:r>
      <w:r w:rsidRPr="006651E7">
        <w:rPr>
          <w:color w:val="000000"/>
          <w:sz w:val="24"/>
          <w:szCs w:val="24"/>
        </w:rPr>
        <w:t> :</w:t>
      </w:r>
    </w:p>
    <w:p w14:paraId="3E7C4244" w14:textId="77777777" w:rsidR="007E2FA4" w:rsidRPr="006651E7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40070092" w14:textId="77777777" w:rsidR="007E2FA4" w:rsidRPr="006651E7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67ADC105" w14:textId="77777777" w:rsidR="007E2FA4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0FD2D0CF" w14:textId="77777777" w:rsidR="007E2FA4" w:rsidRPr="006651E7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25A14F92" w14:textId="77777777" w:rsidR="007E2FA4" w:rsidRPr="006651E7" w:rsidRDefault="007E2FA4" w:rsidP="007E2FA4">
      <w:pPr>
        <w:jc w:val="both"/>
        <w:rPr>
          <w:sz w:val="24"/>
          <w:szCs w:val="24"/>
        </w:rPr>
      </w:pPr>
    </w:p>
    <w:p w14:paraId="38765A9F" w14:textId="77777777" w:rsidR="007E2FA4" w:rsidRPr="006651E7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862284">
        <w:rPr>
          <w:b/>
          <w:color w:val="000000"/>
          <w:sz w:val="24"/>
          <w:szCs w:val="24"/>
        </w:rPr>
        <w:t>Cotraitant 3</w:t>
      </w:r>
      <w:r w:rsidRPr="006651E7">
        <w:rPr>
          <w:color w:val="000000"/>
          <w:sz w:val="24"/>
          <w:szCs w:val="24"/>
        </w:rPr>
        <w:t> :</w:t>
      </w:r>
    </w:p>
    <w:p w14:paraId="2F7F63A6" w14:textId="77777777" w:rsidR="007E2FA4" w:rsidRPr="006651E7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451EA1A2" w14:textId="77777777" w:rsidR="007E2FA4" w:rsidRPr="006651E7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432BA4E2" w14:textId="77777777" w:rsidR="007E2FA4" w:rsidRPr="006651E7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7C61548E" w14:textId="77777777" w:rsidR="007E2FA4" w:rsidRPr="006651E7" w:rsidRDefault="007E2FA4" w:rsidP="007E2F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</w:p>
    <w:p w14:paraId="3CF5BF5A" w14:textId="77777777" w:rsidR="007E2FA4" w:rsidRPr="00D532B0" w:rsidRDefault="007E2FA4" w:rsidP="007E2FA4">
      <w:pPr>
        <w:pStyle w:val="Corpsdetexte"/>
        <w:spacing w:before="120"/>
        <w:rPr>
          <w:rFonts w:ascii="Times New Roman" w:hAnsi="Times New Roman"/>
          <w:i/>
          <w:color w:val="00B0F0"/>
          <w:szCs w:val="24"/>
        </w:rPr>
      </w:pPr>
      <w:r w:rsidRPr="00546FFF">
        <w:rPr>
          <w:rFonts w:ascii="Times New Roman" w:hAnsi="Times New Roman"/>
          <w:i/>
          <w:szCs w:val="24"/>
        </w:rPr>
        <w:t>(Cadre à dupliquer en fonction du nombre de membres du groupement)</w:t>
      </w:r>
    </w:p>
    <w:p w14:paraId="3ABAAB99" w14:textId="77777777" w:rsidR="007E2FA4" w:rsidRDefault="007E2FA4" w:rsidP="007E2FA4">
      <w:pPr>
        <w:jc w:val="both"/>
        <w:rPr>
          <w:sz w:val="24"/>
          <w:szCs w:val="24"/>
        </w:rPr>
      </w:pPr>
    </w:p>
    <w:p w14:paraId="2655E67F" w14:textId="77777777" w:rsidR="007E2FA4" w:rsidRPr="006651E7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</w:t>
      </w:r>
      <w:r>
        <w:rPr>
          <w:sz w:val="24"/>
          <w:szCs w:val="24"/>
        </w:rPr>
        <w:t>est</w:t>
      </w:r>
      <w:r w:rsidRPr="006651E7">
        <w:rPr>
          <w:sz w:val="24"/>
          <w:szCs w:val="24"/>
        </w:rPr>
        <w:t xml:space="preserve"> :   </w:t>
      </w:r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0C3ACF">
        <w:rPr>
          <w:sz w:val="24"/>
          <w:szCs w:val="24"/>
        </w:rPr>
      </w:r>
      <w:r w:rsidR="000C3ACF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conjoint</w:t>
      </w:r>
      <w:r>
        <w:rPr>
          <w:sz w:val="24"/>
          <w:szCs w:val="24"/>
        </w:rPr>
        <w:t xml:space="preserve"> avec mandataire solidaire</w:t>
      </w:r>
      <w:r w:rsidRPr="006651E7">
        <w:rPr>
          <w:sz w:val="24"/>
          <w:szCs w:val="24"/>
        </w:rPr>
        <w:t xml:space="preserve">     </w:t>
      </w:r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0C3ACF">
        <w:rPr>
          <w:sz w:val="24"/>
          <w:szCs w:val="24"/>
        </w:rPr>
      </w:r>
      <w:r w:rsidR="000C3ACF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solidaire    </w:t>
      </w:r>
    </w:p>
    <w:p w14:paraId="48786EC7" w14:textId="77777777" w:rsidR="007E2FA4" w:rsidRPr="006651E7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4F3E9D90" w14:textId="77777777" w:rsidR="007E2FA4" w:rsidRPr="006651E7" w:rsidRDefault="007E2FA4" w:rsidP="007E2FA4">
      <w:pPr>
        <w:jc w:val="both"/>
        <w:rPr>
          <w:sz w:val="24"/>
          <w:szCs w:val="24"/>
        </w:rPr>
      </w:pPr>
    </w:p>
    <w:p w14:paraId="302F6BEA" w14:textId="77777777" w:rsidR="007E2FA4" w:rsidRPr="006651E7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</w:t>
      </w:r>
      <w:r>
        <w:rPr>
          <w:sz w:val="24"/>
          <w:szCs w:val="24"/>
        </w:rPr>
        <w:t>est</w:t>
      </w:r>
      <w:r w:rsidRPr="006651E7">
        <w:rPr>
          <w:sz w:val="24"/>
          <w:szCs w:val="24"/>
        </w:rPr>
        <w:t xml:space="preserve">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264BB83E" w14:textId="77777777" w:rsidR="007E2FA4" w:rsidRPr="006651E7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41E7D9E5" w14:textId="77777777" w:rsidR="007E2FA4" w:rsidRPr="0085384F" w:rsidRDefault="007E2FA4" w:rsidP="007E2FA4">
      <w:pPr>
        <w:spacing w:before="240"/>
        <w:jc w:val="both"/>
        <w:rPr>
          <w:sz w:val="24"/>
          <w:szCs w:val="24"/>
        </w:rPr>
      </w:pPr>
      <w:r w:rsidRPr="0085384F">
        <w:rPr>
          <w:sz w:val="24"/>
          <w:szCs w:val="24"/>
        </w:rPr>
        <w:t>Les membres du groupement ont donné mandat au mandataire afin de :</w:t>
      </w:r>
    </w:p>
    <w:p w14:paraId="769F08F2" w14:textId="77777777" w:rsidR="007E2FA4" w:rsidRPr="009170F3" w:rsidRDefault="007E2FA4" w:rsidP="007E2FA4">
      <w:pPr>
        <w:pStyle w:val="Paragraphedeliste"/>
        <w:numPr>
          <w:ilvl w:val="0"/>
          <w:numId w:val="16"/>
        </w:numPr>
        <w:spacing w:before="120" w:after="120"/>
        <w:ind w:left="851" w:hanging="357"/>
        <w:contextualSpacing w:val="0"/>
        <w:jc w:val="both"/>
        <w:rPr>
          <w:sz w:val="24"/>
          <w:szCs w:val="24"/>
        </w:rPr>
      </w:pPr>
      <w:r w:rsidRPr="009170F3">
        <w:rPr>
          <w:sz w:val="24"/>
          <w:szCs w:val="24"/>
        </w:rPr>
        <w:t>signer le présent acte d</w:t>
      </w:r>
      <w:r>
        <w:rPr>
          <w:sz w:val="24"/>
          <w:szCs w:val="24"/>
        </w:rPr>
        <w:t>’</w:t>
      </w:r>
      <w:r w:rsidRPr="009170F3">
        <w:rPr>
          <w:sz w:val="24"/>
          <w:szCs w:val="24"/>
        </w:rPr>
        <w:t>engagement en leur nom et pour leur compte, pour les représenter vis-à-vis de l</w:t>
      </w:r>
      <w:r>
        <w:rPr>
          <w:sz w:val="24"/>
          <w:szCs w:val="24"/>
        </w:rPr>
        <w:t>’</w:t>
      </w:r>
      <w:r w:rsidRPr="009170F3">
        <w:rPr>
          <w:sz w:val="24"/>
          <w:szCs w:val="24"/>
        </w:rPr>
        <w:t>acheteur et pour coordonner l</w:t>
      </w:r>
      <w:r>
        <w:rPr>
          <w:sz w:val="24"/>
          <w:szCs w:val="24"/>
        </w:rPr>
        <w:t>’</w:t>
      </w:r>
      <w:r w:rsidRPr="009170F3">
        <w:rPr>
          <w:sz w:val="24"/>
          <w:szCs w:val="24"/>
        </w:rPr>
        <w:t xml:space="preserve">ensemble des prestations ; </w:t>
      </w:r>
    </w:p>
    <w:p w14:paraId="4E271530" w14:textId="77777777" w:rsidR="007E2FA4" w:rsidRPr="009170F3" w:rsidRDefault="007E2FA4" w:rsidP="007E2FA4">
      <w:pPr>
        <w:pStyle w:val="Paragraphedeliste"/>
        <w:numPr>
          <w:ilvl w:val="0"/>
          <w:numId w:val="16"/>
        </w:numPr>
        <w:spacing w:before="120" w:after="120"/>
        <w:ind w:left="851" w:hanging="357"/>
        <w:contextualSpacing w:val="0"/>
        <w:jc w:val="both"/>
        <w:rPr>
          <w:sz w:val="24"/>
          <w:szCs w:val="24"/>
        </w:rPr>
      </w:pPr>
      <w:r w:rsidRPr="009170F3">
        <w:rPr>
          <w:sz w:val="24"/>
          <w:szCs w:val="24"/>
        </w:rPr>
        <w:t>signer, en leur nom et pour leur compte, les modifications ultérieures.</w:t>
      </w:r>
    </w:p>
    <w:p w14:paraId="4C64B438" w14:textId="77777777" w:rsidR="007E2FA4" w:rsidRDefault="007E2FA4" w:rsidP="007E2FA4">
      <w:pPr>
        <w:spacing w:before="240"/>
        <w:jc w:val="both"/>
        <w:rPr>
          <w:i/>
          <w:sz w:val="24"/>
          <w:szCs w:val="24"/>
        </w:rPr>
      </w:pPr>
      <w:r w:rsidRPr="0085384F">
        <w:rPr>
          <w:i/>
          <w:sz w:val="24"/>
          <w:szCs w:val="24"/>
        </w:rPr>
        <w:t>Joindre impérativement le mandat en annexe du présent document</w:t>
      </w:r>
      <w:r>
        <w:rPr>
          <w:i/>
          <w:sz w:val="24"/>
          <w:szCs w:val="24"/>
        </w:rPr>
        <w:t xml:space="preserve"> (cf. annexe 2)</w:t>
      </w:r>
      <w:r w:rsidRPr="0085384F">
        <w:rPr>
          <w:i/>
          <w:sz w:val="24"/>
          <w:szCs w:val="24"/>
        </w:rPr>
        <w:t>.</w:t>
      </w:r>
      <w:r w:rsidRPr="00057A54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Le mandat comporte impérativement pour chaque cotraitant,</w:t>
      </w:r>
      <w:r w:rsidRPr="002F3B3E">
        <w:rPr>
          <w:i/>
          <w:sz w:val="24"/>
          <w:szCs w:val="24"/>
        </w:rPr>
        <w:t xml:space="preserve"> les pouvoirs de la personne signataire du mandat</w:t>
      </w:r>
      <w:r>
        <w:rPr>
          <w:i/>
          <w:sz w:val="24"/>
          <w:szCs w:val="24"/>
        </w:rPr>
        <w:t xml:space="preserve">, </w:t>
      </w:r>
      <w:r w:rsidRPr="002F3B3E">
        <w:rPr>
          <w:i/>
          <w:sz w:val="24"/>
          <w:szCs w:val="24"/>
        </w:rPr>
        <w:t>si elle n</w:t>
      </w:r>
      <w:r>
        <w:rPr>
          <w:i/>
          <w:sz w:val="24"/>
          <w:szCs w:val="24"/>
        </w:rPr>
        <w:t>’</w:t>
      </w:r>
      <w:r w:rsidRPr="002F3B3E">
        <w:rPr>
          <w:i/>
          <w:sz w:val="24"/>
          <w:szCs w:val="24"/>
        </w:rPr>
        <w:t>est pas un représentant légal de l</w:t>
      </w:r>
      <w:r>
        <w:rPr>
          <w:i/>
          <w:sz w:val="24"/>
          <w:szCs w:val="24"/>
        </w:rPr>
        <w:t>’</w:t>
      </w:r>
      <w:r w:rsidRPr="002F3B3E">
        <w:rPr>
          <w:i/>
          <w:sz w:val="24"/>
          <w:szCs w:val="24"/>
        </w:rPr>
        <w:t>entité candidate.</w:t>
      </w:r>
    </w:p>
    <w:p w14:paraId="4E62A3C1" w14:textId="77777777" w:rsidR="007E2FA4" w:rsidRDefault="007E2FA4" w:rsidP="007E2FA4">
      <w:pPr>
        <w:spacing w:before="240"/>
        <w:jc w:val="both"/>
        <w:rPr>
          <w:i/>
          <w:sz w:val="24"/>
          <w:szCs w:val="24"/>
        </w:rPr>
      </w:pPr>
    </w:p>
    <w:p w14:paraId="39311408" w14:textId="77777777" w:rsidR="007E2FA4" w:rsidRPr="009170F3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10"/>
          <w:szCs w:val="10"/>
          <w:u w:val="single"/>
        </w:rPr>
      </w:pPr>
    </w:p>
    <w:p w14:paraId="2ADA467B" w14:textId="29E558AB" w:rsidR="007E2FA4" w:rsidRPr="00546FFF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b/>
          <w:color w:val="333399"/>
          <w:sz w:val="24"/>
          <w:szCs w:val="24"/>
          <w:u w:val="single"/>
        </w:rPr>
      </w:pPr>
      <w:r w:rsidRPr="008514A6">
        <w:rPr>
          <w:b/>
          <w:color w:val="FF0000"/>
          <w:sz w:val="24"/>
          <w:szCs w:val="24"/>
          <w:u w:val="single"/>
        </w:rPr>
        <w:t xml:space="preserve">La notification du marché est envoyée par </w:t>
      </w:r>
      <w:r w:rsidR="00FB7934">
        <w:rPr>
          <w:b/>
          <w:color w:val="FF0000"/>
          <w:sz w:val="24"/>
          <w:szCs w:val="24"/>
          <w:u w:val="single"/>
        </w:rPr>
        <w:t>PLACE</w:t>
      </w:r>
      <w:r w:rsidR="00FB7934" w:rsidRPr="008514A6">
        <w:rPr>
          <w:b/>
          <w:color w:val="FF0000"/>
          <w:sz w:val="24"/>
          <w:szCs w:val="24"/>
          <w:u w:val="single"/>
        </w:rPr>
        <w:t xml:space="preserve"> </w:t>
      </w:r>
      <w:r w:rsidRPr="008514A6">
        <w:rPr>
          <w:b/>
          <w:color w:val="FF0000"/>
          <w:sz w:val="24"/>
          <w:szCs w:val="24"/>
          <w:u w:val="single"/>
        </w:rPr>
        <w:t>à l’adresse suivante :</w:t>
      </w:r>
    </w:p>
    <w:p w14:paraId="12CEB2C7" w14:textId="77777777" w:rsidR="007E2FA4" w:rsidRPr="009170F3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color w:val="FF0000"/>
          <w:sz w:val="24"/>
          <w:szCs w:val="24"/>
          <w:u w:val="single"/>
        </w:rPr>
      </w:pPr>
    </w:p>
    <w:p w14:paraId="1EAD4AD2" w14:textId="77777777" w:rsidR="007E2FA4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2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9170F3">
        <w:rPr>
          <w:b/>
          <w:sz w:val="24"/>
          <w:szCs w:val="24"/>
        </w:rPr>
        <w:t>Adresse mèl</w:t>
      </w:r>
      <w:r>
        <w:rPr>
          <w:sz w:val="24"/>
          <w:szCs w:val="24"/>
        </w:rPr>
        <w:t xml:space="preserve"> : </w:t>
      </w: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791C1B8C" w14:textId="77777777" w:rsidR="007E2FA4" w:rsidRDefault="007E2FA4" w:rsidP="007E2FA4">
      <w:pPr>
        <w:rPr>
          <w:b/>
          <w:color w:val="333399"/>
          <w:sz w:val="24"/>
          <w:szCs w:val="24"/>
        </w:rPr>
      </w:pPr>
      <w:r>
        <w:rPr>
          <w:b/>
          <w:color w:val="333399"/>
          <w:sz w:val="24"/>
          <w:szCs w:val="24"/>
        </w:rPr>
        <w:br w:type="page"/>
      </w:r>
    </w:p>
    <w:p w14:paraId="4659D214" w14:textId="77777777" w:rsidR="007E2FA4" w:rsidRPr="009D492B" w:rsidDel="00643838" w:rsidRDefault="007E2FA4" w:rsidP="007E2FA4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 w:rsidDel="00643838">
        <w:rPr>
          <w:b/>
          <w:color w:val="333399"/>
          <w:sz w:val="24"/>
          <w:szCs w:val="24"/>
        </w:rPr>
        <w:lastRenderedPageBreak/>
        <w:t>ARTICLE </w:t>
      </w:r>
      <w:r w:rsidDel="00643838">
        <w:rPr>
          <w:b/>
          <w:color w:val="333399"/>
          <w:sz w:val="24"/>
          <w:szCs w:val="24"/>
        </w:rPr>
        <w:t>3</w:t>
      </w:r>
      <w:r w:rsidRPr="00DC2D6C" w:rsidDel="00643838">
        <w:rPr>
          <w:b/>
          <w:color w:val="333399"/>
          <w:sz w:val="24"/>
          <w:szCs w:val="24"/>
        </w:rPr>
        <w:t xml:space="preserve"> – </w:t>
      </w:r>
      <w:r w:rsidDel="00643838">
        <w:rPr>
          <w:b/>
          <w:color w:val="333399"/>
          <w:sz w:val="24"/>
          <w:szCs w:val="24"/>
        </w:rPr>
        <w:t>FORME ET DURÉE DU MARCHÉ</w:t>
      </w:r>
    </w:p>
    <w:p w14:paraId="7EDD2BCB" w14:textId="77777777" w:rsidR="007E2FA4" w:rsidRDefault="007E2FA4" w:rsidP="007E2FA4">
      <w:pPr>
        <w:spacing w:before="80" w:after="80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Le présent marché est un marché ordinaire.</w:t>
      </w:r>
    </w:p>
    <w:p w14:paraId="05E6057C" w14:textId="77777777" w:rsidR="007E2FA4" w:rsidRDefault="007E2FA4" w:rsidP="007E2FA4">
      <w:pPr>
        <w:spacing w:before="80" w:after="80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Le marché est conclu pour une durée d’un an, à compter de sa notification conformément à l’article 13.1.1 du CCAG-PI.</w:t>
      </w:r>
    </w:p>
    <w:p w14:paraId="646D078A" w14:textId="77777777" w:rsidR="007E2FA4" w:rsidRDefault="007E2FA4" w:rsidP="007E2FA4">
      <w:pPr>
        <w:spacing w:before="80" w:after="80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Les délais de réalisation des missions et de remise des livrables sont fixés </w:t>
      </w:r>
      <w:r w:rsidR="009B3F86">
        <w:rPr>
          <w:bCs/>
          <w:color w:val="000000" w:themeColor="text1"/>
          <w:sz w:val="24"/>
          <w:szCs w:val="24"/>
        </w:rPr>
        <w:t>dans le cahier des clauses techniques particulières (CCTP)</w:t>
      </w:r>
      <w:r>
        <w:rPr>
          <w:bCs/>
          <w:color w:val="000000" w:themeColor="text1"/>
          <w:sz w:val="24"/>
          <w:szCs w:val="24"/>
        </w:rPr>
        <w:t>.</w:t>
      </w:r>
    </w:p>
    <w:p w14:paraId="45C71A64" w14:textId="77777777" w:rsidR="007E2FA4" w:rsidRPr="00800DC6" w:rsidDel="00643838" w:rsidRDefault="007E2FA4" w:rsidP="007E2FA4">
      <w:pPr>
        <w:spacing w:before="80" w:after="80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Une prolongation du délai d’exécution peut être accordée par l’Assemblée nationale dans les conditions de l’article 13.3 du CCAG-PI.</w:t>
      </w:r>
    </w:p>
    <w:p w14:paraId="024C3F54" w14:textId="77777777" w:rsidR="007E2FA4" w:rsidRDefault="007E2FA4" w:rsidP="007E2FA4">
      <w:pPr>
        <w:tabs>
          <w:tab w:val="left" w:pos="4820"/>
        </w:tabs>
        <w:spacing w:before="360" w:after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 </w:t>
      </w:r>
      <w:r>
        <w:rPr>
          <w:b/>
          <w:color w:val="333399"/>
          <w:sz w:val="24"/>
          <w:szCs w:val="24"/>
        </w:rPr>
        <w:t>4</w:t>
      </w:r>
      <w:r w:rsidRPr="00DC2D6C">
        <w:rPr>
          <w:b/>
          <w:color w:val="333399"/>
          <w:sz w:val="24"/>
          <w:szCs w:val="24"/>
        </w:rPr>
        <w:t xml:space="preserve"> – </w:t>
      </w:r>
      <w:r w:rsidRPr="0081690D">
        <w:rPr>
          <w:b/>
          <w:color w:val="333399"/>
          <w:sz w:val="24"/>
          <w:szCs w:val="24"/>
        </w:rPr>
        <w:t xml:space="preserve">ENGAGEMENT DU TITULAIRE </w:t>
      </w:r>
    </w:p>
    <w:p w14:paraId="42263A8E" w14:textId="3F671C42" w:rsidR="007E2FA4" w:rsidRDefault="007E2FA4" w:rsidP="007E2FA4">
      <w:pPr>
        <w:tabs>
          <w:tab w:val="left" w:pos="567"/>
          <w:tab w:val="left" w:pos="993"/>
          <w:tab w:val="left" w:pos="4070"/>
        </w:tabs>
        <w:spacing w:before="24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Après avoir pris connaissance </w:t>
      </w:r>
      <w:r w:rsidRPr="005606F1">
        <w:rPr>
          <w:sz w:val="24"/>
          <w:szCs w:val="24"/>
        </w:rPr>
        <w:t>des</w:t>
      </w:r>
      <w:r>
        <w:rPr>
          <w:sz w:val="24"/>
          <w:szCs w:val="24"/>
        </w:rPr>
        <w:t xml:space="preserve"> pièces constitutives du marché dont </w:t>
      </w:r>
      <w:r w:rsidRPr="008514A6">
        <w:rPr>
          <w:sz w:val="24"/>
          <w:szCs w:val="24"/>
        </w:rPr>
        <w:t xml:space="preserve">le cahier des clauses </w:t>
      </w:r>
      <w:r w:rsidR="008D50B3">
        <w:rPr>
          <w:sz w:val="24"/>
          <w:szCs w:val="24"/>
        </w:rPr>
        <w:t xml:space="preserve">administratives </w:t>
      </w:r>
      <w:r>
        <w:rPr>
          <w:sz w:val="24"/>
          <w:szCs w:val="24"/>
        </w:rPr>
        <w:t>particulières (CC</w:t>
      </w:r>
      <w:r w:rsidR="008D50B3">
        <w:rPr>
          <w:sz w:val="24"/>
          <w:szCs w:val="24"/>
        </w:rPr>
        <w:t>A</w:t>
      </w:r>
      <w:r w:rsidRPr="008514A6">
        <w:rPr>
          <w:sz w:val="24"/>
          <w:szCs w:val="24"/>
        </w:rPr>
        <w:t>P)</w:t>
      </w:r>
      <w:r w:rsidR="008D50B3">
        <w:rPr>
          <w:sz w:val="24"/>
          <w:szCs w:val="24"/>
        </w:rPr>
        <w:t xml:space="preserve"> et le cahier des clauses techniques particulières (CCTP)</w:t>
      </w:r>
      <w:r w:rsidRPr="008514A6">
        <w:rPr>
          <w:sz w:val="24"/>
          <w:szCs w:val="24"/>
        </w:rPr>
        <w:t>, le titulaire s’</w:t>
      </w:r>
      <w:r w:rsidRPr="008514A6">
        <w:rPr>
          <w:b/>
          <w:sz w:val="24"/>
          <w:szCs w:val="24"/>
        </w:rPr>
        <w:t>ENGAGE</w:t>
      </w:r>
      <w:r w:rsidRPr="008514A6">
        <w:rPr>
          <w:sz w:val="24"/>
          <w:szCs w:val="24"/>
        </w:rPr>
        <w:t xml:space="preserve"> </w:t>
      </w:r>
      <w:r w:rsidRPr="008514A6">
        <w:rPr>
          <w:b/>
          <w:sz w:val="24"/>
          <w:szCs w:val="24"/>
        </w:rPr>
        <w:t>SANS RÉSERVE</w:t>
      </w:r>
      <w:r w:rsidRPr="008514A6">
        <w:rPr>
          <w:sz w:val="24"/>
          <w:szCs w:val="24"/>
        </w:rPr>
        <w:t xml:space="preserve"> à</w:t>
      </w:r>
      <w:r w:rsidRPr="008514A6" w:rsidDel="005606F1">
        <w:rPr>
          <w:sz w:val="24"/>
          <w:szCs w:val="24"/>
        </w:rPr>
        <w:t xml:space="preserve"> </w:t>
      </w:r>
      <w:r w:rsidRPr="008514A6">
        <w:rPr>
          <w:sz w:val="24"/>
          <w:szCs w:val="24"/>
        </w:rPr>
        <w:t xml:space="preserve">exécuter les prestations </w:t>
      </w:r>
      <w:r w:rsidRPr="003D1431">
        <w:rPr>
          <w:sz w:val="24"/>
          <w:szCs w:val="24"/>
        </w:rPr>
        <w:t>demandées aux prix ci-après définis et conformément aux stipulations de</w:t>
      </w:r>
      <w:r>
        <w:rPr>
          <w:sz w:val="24"/>
          <w:szCs w:val="24"/>
        </w:rPr>
        <w:t xml:space="preserve"> l’ensemble de</w:t>
      </w:r>
      <w:r w:rsidRPr="003D1431">
        <w:rPr>
          <w:sz w:val="24"/>
          <w:szCs w:val="24"/>
        </w:rPr>
        <w:t>s documents contractuels.</w:t>
      </w:r>
    </w:p>
    <w:p w14:paraId="6676419F" w14:textId="77777777" w:rsidR="00827759" w:rsidRPr="00C85B0B" w:rsidRDefault="00827759" w:rsidP="00827759">
      <w:pPr>
        <w:tabs>
          <w:tab w:val="left" w:pos="567"/>
          <w:tab w:val="left" w:pos="993"/>
          <w:tab w:val="left" w:pos="4070"/>
        </w:tabs>
        <w:spacing w:before="240"/>
        <w:jc w:val="both"/>
        <w:rPr>
          <w:sz w:val="24"/>
          <w:szCs w:val="24"/>
        </w:rPr>
      </w:pPr>
      <w:r w:rsidRPr="00C85B0B">
        <w:rPr>
          <w:sz w:val="24"/>
          <w:szCs w:val="24"/>
        </w:rPr>
        <w:t xml:space="preserve">L'offre ainsi présentée ne lie toutefois </w:t>
      </w:r>
      <w:r>
        <w:rPr>
          <w:sz w:val="24"/>
          <w:szCs w:val="24"/>
        </w:rPr>
        <w:t xml:space="preserve">le titulaire </w:t>
      </w:r>
      <w:r w:rsidRPr="00C85B0B">
        <w:rPr>
          <w:sz w:val="24"/>
          <w:szCs w:val="24"/>
        </w:rPr>
        <w:t xml:space="preserve">que si </w:t>
      </w:r>
      <w:r w:rsidRPr="00DE10BA">
        <w:rPr>
          <w:sz w:val="24"/>
          <w:szCs w:val="24"/>
        </w:rPr>
        <w:t xml:space="preserve">le marché </w:t>
      </w:r>
      <w:r>
        <w:rPr>
          <w:sz w:val="24"/>
          <w:szCs w:val="24"/>
        </w:rPr>
        <w:t xml:space="preserve">lui </w:t>
      </w:r>
      <w:r w:rsidRPr="00C85B0B">
        <w:rPr>
          <w:sz w:val="24"/>
          <w:szCs w:val="24"/>
        </w:rPr>
        <w:t xml:space="preserve">est attribué dans un délai de </w:t>
      </w:r>
      <w:r>
        <w:rPr>
          <w:b/>
          <w:sz w:val="24"/>
          <w:szCs w:val="24"/>
        </w:rPr>
        <w:t>cinq (5</w:t>
      </w:r>
      <w:r w:rsidRPr="00DE10BA">
        <w:rPr>
          <w:b/>
          <w:sz w:val="24"/>
          <w:szCs w:val="24"/>
        </w:rPr>
        <w:t>) </w:t>
      </w:r>
      <w:r w:rsidRPr="00C85B0B">
        <w:rPr>
          <w:b/>
          <w:sz w:val="24"/>
          <w:szCs w:val="24"/>
        </w:rPr>
        <w:t>mois</w:t>
      </w:r>
      <w:r w:rsidRPr="00C85B0B">
        <w:rPr>
          <w:sz w:val="24"/>
          <w:szCs w:val="24"/>
        </w:rPr>
        <w:t xml:space="preserve"> à compter de la date limite de remise des offres fixée par le règlement de la consultation.</w:t>
      </w:r>
    </w:p>
    <w:p w14:paraId="71B3E491" w14:textId="77777777" w:rsidR="00FB7934" w:rsidRDefault="00FB7934" w:rsidP="007E2FA4">
      <w:pPr>
        <w:tabs>
          <w:tab w:val="left" w:pos="567"/>
          <w:tab w:val="left" w:pos="993"/>
          <w:tab w:val="left" w:pos="4070"/>
        </w:tabs>
        <w:spacing w:before="240"/>
        <w:jc w:val="both"/>
        <w:rPr>
          <w:sz w:val="24"/>
          <w:szCs w:val="24"/>
        </w:rPr>
      </w:pPr>
    </w:p>
    <w:p w14:paraId="4FA1268A" w14:textId="77777777" w:rsidR="007E2FA4" w:rsidRDefault="007E2FA4" w:rsidP="007E2FA4">
      <w:pPr>
        <w:pStyle w:val="Titre1"/>
        <w:spacing w:before="360"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5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</w:t>
      </w:r>
      <w:r>
        <w:rPr>
          <w:rFonts w:ascii="Times New Roman" w:hAnsi="Times New Roman"/>
          <w:color w:val="333399"/>
          <w:sz w:val="24"/>
          <w:szCs w:val="24"/>
        </w:rPr>
        <w:t xml:space="preserve"> PRIX</w:t>
      </w:r>
    </w:p>
    <w:p w14:paraId="74505B83" w14:textId="77777777" w:rsidR="007E2FA4" w:rsidRDefault="007E2FA4" w:rsidP="007E2FA4">
      <w:pPr>
        <w:tabs>
          <w:tab w:val="left" w:pos="567"/>
          <w:tab w:val="left" w:pos="993"/>
          <w:tab w:val="left" w:pos="4070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Le montant du </w:t>
      </w:r>
      <w:r w:rsidRPr="0036629F">
        <w:rPr>
          <w:sz w:val="24"/>
          <w:szCs w:val="24"/>
        </w:rPr>
        <w:t xml:space="preserve">marché </w:t>
      </w:r>
      <w:r>
        <w:rPr>
          <w:sz w:val="24"/>
          <w:szCs w:val="24"/>
        </w:rPr>
        <w:t>figure à l’annexe financière du présent acte d’engagement.</w:t>
      </w:r>
    </w:p>
    <w:p w14:paraId="49D3B98F" w14:textId="77777777" w:rsidR="007E2FA4" w:rsidRDefault="007E2FA4" w:rsidP="007E2FA4">
      <w:pPr>
        <w:tabs>
          <w:tab w:val="left" w:pos="567"/>
          <w:tab w:val="left" w:pos="993"/>
          <w:tab w:val="left" w:pos="4070"/>
        </w:tabs>
        <w:jc w:val="both"/>
        <w:rPr>
          <w:rFonts w:eastAsiaTheme="minorHAnsi"/>
          <w:szCs w:val="22"/>
          <w:lang w:eastAsia="en-US"/>
        </w:rPr>
      </w:pPr>
      <w:r w:rsidRPr="00CC6842">
        <w:rPr>
          <w:sz w:val="24"/>
          <w:szCs w:val="24"/>
        </w:rPr>
        <w:t xml:space="preserve">Les modalités de variation des prix sont fixées à l’article « Prix » </w:t>
      </w:r>
      <w:r w:rsidRPr="008514A6">
        <w:rPr>
          <w:sz w:val="24"/>
          <w:szCs w:val="24"/>
        </w:rPr>
        <w:t>du CCAP.</w:t>
      </w:r>
    </w:p>
    <w:p w14:paraId="5A827E49" w14:textId="77777777" w:rsidR="007E2FA4" w:rsidRDefault="007E2FA4" w:rsidP="007E2FA4">
      <w:pPr>
        <w:tabs>
          <w:tab w:val="left" w:pos="567"/>
          <w:tab w:val="left" w:pos="993"/>
          <w:tab w:val="left" w:pos="4070"/>
        </w:tabs>
        <w:jc w:val="both"/>
        <w:rPr>
          <w:sz w:val="24"/>
          <w:szCs w:val="24"/>
        </w:rPr>
      </w:pPr>
    </w:p>
    <w:p w14:paraId="5B33A078" w14:textId="77777777" w:rsidR="007E2FA4" w:rsidRDefault="007E2FA4" w:rsidP="007E2FA4">
      <w:pPr>
        <w:tabs>
          <w:tab w:val="left" w:pos="567"/>
          <w:tab w:val="left" w:pos="993"/>
          <w:tab w:val="left" w:pos="4070"/>
        </w:tabs>
        <w:jc w:val="both"/>
        <w:rPr>
          <w:sz w:val="24"/>
          <w:szCs w:val="24"/>
        </w:rPr>
      </w:pPr>
    </w:p>
    <w:p w14:paraId="669FEF49" w14:textId="77777777" w:rsidR="007E2FA4" w:rsidRPr="009170F3" w:rsidRDefault="007E2FA4" w:rsidP="007E2FA4">
      <w:pPr>
        <w:spacing w:before="80" w:after="120"/>
        <w:jc w:val="both"/>
        <w:rPr>
          <w:b/>
          <w:sz w:val="24"/>
          <w:szCs w:val="24"/>
        </w:rPr>
      </w:pPr>
    </w:p>
    <w:p w14:paraId="20ABBF9A" w14:textId="77777777" w:rsidR="007E2FA4" w:rsidRDefault="007E2FA4" w:rsidP="007E2FA4">
      <w:pPr>
        <w:tabs>
          <w:tab w:val="left" w:pos="567"/>
          <w:tab w:val="left" w:pos="993"/>
          <w:tab w:val="left" w:pos="4070"/>
        </w:tabs>
        <w:spacing w:before="240"/>
        <w:jc w:val="both"/>
        <w:rPr>
          <w:rFonts w:eastAsiaTheme="minorHAnsi"/>
          <w:szCs w:val="22"/>
          <w:lang w:eastAsia="en-US"/>
        </w:rPr>
      </w:pPr>
    </w:p>
    <w:p w14:paraId="77E248FD" w14:textId="77777777" w:rsidR="007E2FA4" w:rsidRDefault="007E2FA4" w:rsidP="007E2FA4">
      <w:pPr>
        <w:rPr>
          <w:b/>
          <w:color w:val="333399"/>
          <w:sz w:val="24"/>
          <w:szCs w:val="24"/>
        </w:rPr>
      </w:pPr>
      <w:r>
        <w:rPr>
          <w:color w:val="333399"/>
          <w:sz w:val="24"/>
          <w:szCs w:val="24"/>
        </w:rPr>
        <w:br w:type="page"/>
      </w:r>
    </w:p>
    <w:p w14:paraId="3F170E24" w14:textId="77777777" w:rsidR="007E2FA4" w:rsidRDefault="007E2FA4" w:rsidP="007E2FA4">
      <w:pPr>
        <w:pStyle w:val="Titre1"/>
        <w:spacing w:before="360"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lastRenderedPageBreak/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72865B35" w14:textId="77777777" w:rsidR="007E2FA4" w:rsidRPr="003D5ECC" w:rsidRDefault="007E2FA4" w:rsidP="007E2FA4">
      <w:pPr>
        <w:spacing w:before="120" w:after="12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 xml:space="preserve">6.1 Le cocontractant est </w:t>
      </w:r>
      <w:r w:rsidRPr="003D5ECC">
        <w:rPr>
          <w:b/>
          <w:color w:val="333399"/>
          <w:sz w:val="24"/>
          <w:szCs w:val="24"/>
          <w:u w:val="single"/>
        </w:rPr>
        <w:t>une entreprise individuelle, une société ou un groupement d’intérêt économique</w:t>
      </w:r>
    </w:p>
    <w:p w14:paraId="2766022E" w14:textId="77777777" w:rsidR="007E2FA4" w:rsidRPr="00DC2D6C" w:rsidRDefault="007E2FA4" w:rsidP="007E2FA4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10714">
        <w:rPr>
          <w:sz w:val="24"/>
          <w:szCs w:val="24"/>
        </w:rPr>
        <w:t>L</w:t>
      </w:r>
      <w:r>
        <w:rPr>
          <w:sz w:val="24"/>
          <w:szCs w:val="24"/>
        </w:rPr>
        <w:t>’</w:t>
      </w:r>
      <w:r w:rsidRPr="00D10714">
        <w:rPr>
          <w:sz w:val="24"/>
          <w:szCs w:val="24"/>
        </w:rPr>
        <w:t>Assemblée nationale se libérera des sommes</w:t>
      </w:r>
      <w:r w:rsidRPr="00DC2D6C">
        <w:rPr>
          <w:bCs/>
          <w:iCs/>
          <w:sz w:val="24"/>
          <w:szCs w:val="24"/>
        </w:rPr>
        <w:t xml:space="preserve"> dues au titulaire au titre du </w:t>
      </w:r>
      <w:r w:rsidRPr="00193573">
        <w:rPr>
          <w:bCs/>
          <w:iCs/>
          <w:color w:val="000000" w:themeColor="text1"/>
          <w:sz w:val="24"/>
          <w:szCs w:val="24"/>
        </w:rPr>
        <w:t xml:space="preserve">présent </w:t>
      </w:r>
      <w:r w:rsidRPr="00193573">
        <w:rPr>
          <w:rFonts w:eastAsiaTheme="minorHAnsi"/>
          <w:color w:val="000000" w:themeColor="text1"/>
          <w:sz w:val="24"/>
          <w:szCs w:val="22"/>
          <w:lang w:eastAsia="en-US"/>
        </w:rPr>
        <w:t>marché</w:t>
      </w:r>
      <w:r w:rsidRPr="00193573">
        <w:rPr>
          <w:bCs/>
          <w:iCs/>
          <w:color w:val="000000" w:themeColor="text1"/>
          <w:sz w:val="24"/>
          <w:szCs w:val="24"/>
        </w:rPr>
        <w:t xml:space="preserve"> en </w:t>
      </w:r>
      <w:r w:rsidRPr="00DC2D6C">
        <w:rPr>
          <w:bCs/>
          <w:iCs/>
          <w:sz w:val="24"/>
          <w:szCs w:val="24"/>
        </w:rPr>
        <w:t>faisant porter le montant de celles-ci au crédit</w:t>
      </w:r>
      <w:r>
        <w:rPr>
          <w:bCs/>
          <w:iCs/>
          <w:sz w:val="24"/>
          <w:szCs w:val="24"/>
        </w:rPr>
        <w:t xml:space="preserve"> : </w:t>
      </w:r>
    </w:p>
    <w:p w14:paraId="0F6E775B" w14:textId="77777777" w:rsidR="007E2FA4" w:rsidRPr="00DC2D6C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Du compte ouvert au nom de :</w:t>
      </w:r>
      <w:r w:rsidRPr="00DC2D6C">
        <w:rPr>
          <w:sz w:val="24"/>
          <w:szCs w:val="22"/>
        </w:rPr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1BE58CF7" w14:textId="3AA29A56" w:rsidR="007E2FA4" w:rsidRPr="00DC2D6C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>Désignation du compte à créditer:</w:t>
      </w:r>
    </w:p>
    <w:p w14:paraId="505DAE54" w14:textId="77777777" w:rsidR="007E2FA4" w:rsidRPr="00DC2D6C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 :</w:t>
      </w:r>
      <w:r w:rsidRPr="00DC2D6C">
        <w:rPr>
          <w:sz w:val="24"/>
          <w:szCs w:val="22"/>
        </w:rPr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4F5BB1C" w14:textId="77777777" w:rsidR="007E2FA4" w:rsidRPr="00DC2D6C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5217FEE8" w14:textId="77777777" w:rsidR="007E2FA4" w:rsidRPr="00DC2D6C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7D9AED09" w14:textId="77777777" w:rsidR="007E2FA4" w:rsidRPr="00DC2D6C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 :</w:t>
      </w:r>
      <w:r w:rsidRPr="00DC2D6C">
        <w:rPr>
          <w:sz w:val="24"/>
          <w:szCs w:val="22"/>
        </w:rPr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B845B8B" w14:textId="77777777" w:rsidR="007E2FA4" w:rsidRPr="003D5ECC" w:rsidRDefault="007E2FA4" w:rsidP="007E2FA4">
      <w:pPr>
        <w:tabs>
          <w:tab w:val="left" w:pos="2552"/>
        </w:tabs>
        <w:spacing w:before="36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 xml:space="preserve">6.2 Le cocontractant est un </w:t>
      </w:r>
      <w:r w:rsidRPr="003D5ECC">
        <w:rPr>
          <w:b/>
          <w:color w:val="333399"/>
          <w:sz w:val="24"/>
          <w:szCs w:val="24"/>
          <w:u w:val="single"/>
        </w:rPr>
        <w:t>groupement momentané d’entreprises</w:t>
      </w:r>
    </w:p>
    <w:p w14:paraId="5FB8C547" w14:textId="0B07BBBF" w:rsidR="007E2FA4" w:rsidRPr="003322F8" w:rsidRDefault="007E2FA4" w:rsidP="007E2FA4">
      <w:pPr>
        <w:tabs>
          <w:tab w:val="left" w:pos="2552"/>
        </w:tabs>
        <w:spacing w:before="120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ou en cas de groupement solidaire</w:t>
      </w:r>
      <w:r w:rsidRPr="005251D5">
        <w:rPr>
          <w:rFonts w:eastAsia="SimSun"/>
          <w:b/>
          <w:sz w:val="24"/>
          <w:szCs w:val="24"/>
        </w:rPr>
        <w:t xml:space="preserve"> l</w:t>
      </w:r>
      <w:r w:rsidRPr="005251D5">
        <w:rPr>
          <w:b/>
          <w:sz w:val="24"/>
          <w:szCs w:val="24"/>
        </w:rPr>
        <w:t>orsque les prestations respectives des membres du groupement solidaire sont individualisables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</w:t>
      </w:r>
      <w:r>
        <w:rPr>
          <w:sz w:val="24"/>
          <w:szCs w:val="24"/>
        </w:rPr>
        <w:t>’</w:t>
      </w:r>
      <w:r w:rsidRPr="003322F8">
        <w:rPr>
          <w:sz w:val="24"/>
          <w:szCs w:val="24"/>
        </w:rPr>
        <w:t>annexe </w:t>
      </w:r>
      <w:r w:rsidR="005B0E20">
        <w:rPr>
          <w:sz w:val="24"/>
          <w:szCs w:val="24"/>
        </w:rPr>
        <w:t>1</w:t>
      </w:r>
      <w:r w:rsidRPr="003322F8">
        <w:rPr>
          <w:sz w:val="24"/>
          <w:szCs w:val="24"/>
        </w:rPr>
        <w:t xml:space="preserve"> au présent acte d</w:t>
      </w:r>
      <w:r>
        <w:rPr>
          <w:sz w:val="24"/>
          <w:szCs w:val="24"/>
        </w:rPr>
        <w:t>’</w:t>
      </w:r>
      <w:r w:rsidRPr="003322F8">
        <w:rPr>
          <w:sz w:val="24"/>
          <w:szCs w:val="24"/>
        </w:rPr>
        <w:t xml:space="preserve">engagement indique le montant </w:t>
      </w:r>
      <w:r>
        <w:rPr>
          <w:sz w:val="24"/>
          <w:szCs w:val="24"/>
        </w:rPr>
        <w:t xml:space="preserve">total </w:t>
      </w:r>
      <w:r w:rsidRPr="003322F8">
        <w:rPr>
          <w:sz w:val="24"/>
          <w:szCs w:val="24"/>
        </w:rPr>
        <w:t xml:space="preserve">des prestations </w:t>
      </w:r>
      <w:r>
        <w:rPr>
          <w:sz w:val="24"/>
          <w:szCs w:val="24"/>
        </w:rPr>
        <w:t>réalisées par chacun</w:t>
      </w:r>
      <w:r w:rsidRPr="003322F8">
        <w:rPr>
          <w:sz w:val="24"/>
          <w:szCs w:val="24"/>
        </w:rPr>
        <w:t xml:space="preserve"> des membres du groupement.</w:t>
      </w:r>
    </w:p>
    <w:p w14:paraId="4E751034" w14:textId="77777777" w:rsidR="007E2FA4" w:rsidRPr="00C97AFC" w:rsidRDefault="007E2FA4" w:rsidP="007E2FA4">
      <w:pPr>
        <w:keepNext/>
        <w:keepLines/>
        <w:tabs>
          <w:tab w:val="right" w:leader="dot" w:pos="9498"/>
        </w:tabs>
        <w:autoSpaceDE w:val="0"/>
        <w:autoSpaceDN w:val="0"/>
        <w:adjustRightInd w:val="0"/>
        <w:spacing w:before="240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Cotraitant m</w:t>
      </w:r>
      <w:r w:rsidRPr="00C97AFC">
        <w:rPr>
          <w:b/>
          <w:color w:val="000000"/>
          <w:sz w:val="24"/>
          <w:szCs w:val="24"/>
        </w:rPr>
        <w:t>andataire :</w:t>
      </w:r>
    </w:p>
    <w:p w14:paraId="7BFB8BCE" w14:textId="77777777" w:rsidR="007E2FA4" w:rsidRPr="00152F08" w:rsidRDefault="007E2FA4" w:rsidP="007E2FA4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Compte ouvert au nom de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C2F53C5" w14:textId="2DCA0A90" w:rsidR="007E2FA4" w:rsidRPr="00152F08" w:rsidRDefault="007E2FA4" w:rsidP="007E2FA4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>Désignation du compte à créditer:</w:t>
      </w:r>
    </w:p>
    <w:p w14:paraId="3EADA92C" w14:textId="77777777" w:rsidR="007E2FA4" w:rsidRPr="00152F08" w:rsidRDefault="007E2FA4" w:rsidP="007E2FA4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73FD986" w14:textId="77777777" w:rsidR="007E2FA4" w:rsidRPr="00152F08" w:rsidRDefault="007E2FA4" w:rsidP="007E2FA4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788A9AB" w14:textId="77777777" w:rsidR="007E2FA4" w:rsidRPr="00152F08" w:rsidRDefault="007E2FA4" w:rsidP="007E2FA4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30E1E39B" w14:textId="77777777" w:rsidR="007E2FA4" w:rsidRPr="00152F08" w:rsidRDefault="007E2FA4" w:rsidP="007E2FA4">
      <w:pPr>
        <w:keepNext/>
        <w:keepLines/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4E58D05" w14:textId="77777777" w:rsidR="007E2FA4" w:rsidRDefault="007E2FA4" w:rsidP="007E2FA4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555FDF3E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Compte ouvert au nom de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A0432FA" w14:textId="775E1872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>Désignation du compte à créditer:</w:t>
      </w:r>
    </w:p>
    <w:p w14:paraId="6E247869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82C3AF3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3DE37D9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1F1142D2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43D3499" w14:textId="77777777" w:rsidR="007E2FA4" w:rsidRDefault="007E2FA4" w:rsidP="007E2FA4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3</w:t>
      </w:r>
    </w:p>
    <w:p w14:paraId="6B17C844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Compte ouvert au nom de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A6ACE1F" w14:textId="42B815A9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>Dé</w:t>
      </w:r>
      <w:r w:rsidR="00F10467">
        <w:rPr>
          <w:sz w:val="24"/>
          <w:szCs w:val="22"/>
        </w:rPr>
        <w:t xml:space="preserve">signation du compte à créditer </w:t>
      </w:r>
      <w:r w:rsidRPr="00152F08">
        <w:rPr>
          <w:sz w:val="24"/>
          <w:szCs w:val="22"/>
        </w:rPr>
        <w:t>:</w:t>
      </w:r>
    </w:p>
    <w:p w14:paraId="3E7220A7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B5B72A5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E4A04D3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38A7E72C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C5C58A1" w14:textId="77777777" w:rsidR="007E2FA4" w:rsidRPr="003D5ECC" w:rsidRDefault="007E2FA4" w:rsidP="007E2FA4">
      <w:pPr>
        <w:pStyle w:val="Corpsdetexte"/>
        <w:spacing w:before="120"/>
        <w:rPr>
          <w:rFonts w:ascii="Times New Roman" w:hAnsi="Times New Roman"/>
          <w:i/>
          <w:szCs w:val="24"/>
        </w:rPr>
      </w:pPr>
      <w:r w:rsidRPr="003D5ECC">
        <w:rPr>
          <w:rFonts w:ascii="Times New Roman" w:hAnsi="Times New Roman"/>
          <w:i/>
          <w:szCs w:val="24"/>
        </w:rPr>
        <w:t>(Cadre à dupliquer en fonction du nombre de membres du groupement</w:t>
      </w:r>
      <w:r>
        <w:rPr>
          <w:rFonts w:ascii="Times New Roman" w:hAnsi="Times New Roman"/>
          <w:i/>
          <w:szCs w:val="24"/>
        </w:rPr>
        <w:t>.</w:t>
      </w:r>
      <w:r w:rsidRPr="003D5ECC">
        <w:rPr>
          <w:rFonts w:ascii="Times New Roman" w:hAnsi="Times New Roman"/>
          <w:i/>
          <w:szCs w:val="24"/>
        </w:rPr>
        <w:t>)</w:t>
      </w:r>
    </w:p>
    <w:p w14:paraId="1DC0E392" w14:textId="77777777" w:rsidR="007E2FA4" w:rsidRPr="003322F8" w:rsidRDefault="007E2FA4" w:rsidP="007E2FA4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lastRenderedPageBreak/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feront l</w:t>
      </w:r>
      <w:r>
        <w:rPr>
          <w:sz w:val="24"/>
          <w:szCs w:val="24"/>
        </w:rPr>
        <w:t>’</w:t>
      </w:r>
      <w:r w:rsidRPr="003322F8">
        <w:rPr>
          <w:sz w:val="24"/>
          <w:szCs w:val="24"/>
        </w:rPr>
        <w:t>objet d</w:t>
      </w:r>
      <w:r>
        <w:rPr>
          <w:sz w:val="24"/>
          <w:szCs w:val="24"/>
        </w:rPr>
        <w:t>’</w:t>
      </w:r>
      <w:r w:rsidRPr="003322F8">
        <w:rPr>
          <w:sz w:val="24"/>
          <w:szCs w:val="24"/>
        </w:rPr>
        <w:t xml:space="preserve">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0BE70BAB" w14:textId="77777777" w:rsidR="007E2FA4" w:rsidRDefault="007E2FA4" w:rsidP="007E2FA4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39B7585E" w14:textId="77777777" w:rsidR="007E2FA4" w:rsidRPr="003322F8" w:rsidRDefault="007E2FA4" w:rsidP="007E2FA4">
      <w:pPr>
        <w:autoSpaceDE w:val="0"/>
        <w:autoSpaceDN w:val="0"/>
        <w:adjustRightInd w:val="0"/>
        <w:spacing w:after="240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49C5DF4C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7143595" w14:textId="3424E815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>Désignation du compte à créditer  :</w:t>
      </w:r>
    </w:p>
    <w:p w14:paraId="6D588033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Établissement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73B1405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07BE872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</w:p>
    <w:p w14:paraId="1C913528" w14:textId="77777777" w:rsidR="007E2FA4" w:rsidRPr="00152F08" w:rsidRDefault="007E2FA4" w:rsidP="007E2FA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>
        <w:rPr>
          <w:sz w:val="24"/>
          <w:szCs w:val="22"/>
        </w:rPr>
        <w:t>N° du compte :</w:t>
      </w:r>
      <w:r w:rsidRPr="00152F08">
        <w:rPr>
          <w:sz w:val="24"/>
          <w:szCs w:val="22"/>
        </w:rPr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9B10DE9" w14:textId="77777777" w:rsidR="007E2FA4" w:rsidRDefault="007E2FA4" w:rsidP="007E2FA4">
      <w:pPr>
        <w:tabs>
          <w:tab w:val="left" w:pos="2552"/>
        </w:tabs>
        <w:spacing w:before="240"/>
        <w:jc w:val="both"/>
        <w:rPr>
          <w:b/>
          <w:color w:val="333399"/>
          <w:sz w:val="24"/>
          <w:szCs w:val="24"/>
        </w:rPr>
      </w:pPr>
    </w:p>
    <w:p w14:paraId="686F56F8" w14:textId="77777777" w:rsidR="007E2FA4" w:rsidRPr="003D5ECC" w:rsidRDefault="007E2FA4" w:rsidP="007E2FA4">
      <w:pPr>
        <w:tabs>
          <w:tab w:val="left" w:pos="2552"/>
        </w:tabs>
        <w:spacing w:before="24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 xml:space="preserve">6.3 En cas de sous-traitance </w:t>
      </w:r>
    </w:p>
    <w:p w14:paraId="12685232" w14:textId="181175F2" w:rsidR="007E2FA4" w:rsidRDefault="007E2FA4" w:rsidP="007E2FA4">
      <w:pPr>
        <w:pStyle w:val="Corpsdetexte"/>
        <w:spacing w:before="120"/>
        <w:rPr>
          <w:rFonts w:ascii="Times New Roman" w:hAnsi="Times New Roman"/>
          <w:color w:val="000000"/>
          <w:szCs w:val="24"/>
        </w:rPr>
      </w:pPr>
      <w:r w:rsidRPr="00345E0D">
        <w:rPr>
          <w:rFonts w:ascii="Times New Roman" w:hAnsi="Times New Roman"/>
          <w:color w:val="000000"/>
          <w:szCs w:val="24"/>
        </w:rPr>
        <w:t>L</w:t>
      </w:r>
      <w:r>
        <w:rPr>
          <w:rFonts w:ascii="Times New Roman" w:hAnsi="Times New Roman"/>
          <w:color w:val="000000"/>
          <w:szCs w:val="24"/>
        </w:rPr>
        <w:t>’</w:t>
      </w:r>
      <w:r w:rsidRPr="003322F8">
        <w:rPr>
          <w:rFonts w:ascii="Times New Roman" w:hAnsi="Times New Roman"/>
          <w:color w:val="000000"/>
          <w:szCs w:val="24"/>
        </w:rPr>
        <w:t>Assemblée nationale se libérera des sommes dues aux sous-traitants payés directement en faisant porter les montants aux crédits des comptes désignés dans</w:t>
      </w:r>
      <w:r>
        <w:rPr>
          <w:rFonts w:ascii="Times New Roman" w:hAnsi="Times New Roman"/>
          <w:color w:val="000000"/>
          <w:szCs w:val="24"/>
        </w:rPr>
        <w:t xml:space="preserve"> le formulaire DC4 annexé au présent acte d’engagement ou dans</w:t>
      </w:r>
      <w:r w:rsidRPr="003322F8">
        <w:rPr>
          <w:rFonts w:ascii="Times New Roman" w:hAnsi="Times New Roman"/>
          <w:color w:val="000000"/>
          <w:szCs w:val="24"/>
        </w:rPr>
        <w:t xml:space="preserve"> les actes spéciaux.</w:t>
      </w:r>
    </w:p>
    <w:p w14:paraId="4726036F" w14:textId="77777777" w:rsidR="007E2FA4" w:rsidRDefault="007E2FA4" w:rsidP="007E2FA4">
      <w:pPr>
        <w:keepNext/>
        <w:keepLines/>
        <w:tabs>
          <w:tab w:val="left" w:pos="2552"/>
        </w:tabs>
        <w:spacing w:before="240" w:after="120"/>
        <w:jc w:val="both"/>
        <w:rPr>
          <w:b/>
          <w:color w:val="333399"/>
          <w:sz w:val="24"/>
          <w:szCs w:val="24"/>
        </w:rPr>
      </w:pPr>
    </w:p>
    <w:p w14:paraId="185E86CE" w14:textId="77777777" w:rsidR="007E2FA4" w:rsidRPr="003D5ECC" w:rsidRDefault="007E2FA4" w:rsidP="007E2FA4">
      <w:pPr>
        <w:keepNext/>
        <w:keepLines/>
        <w:tabs>
          <w:tab w:val="left" w:pos="2552"/>
        </w:tabs>
        <w:spacing w:before="240" w:after="120"/>
        <w:jc w:val="both"/>
        <w:rPr>
          <w:b/>
          <w:color w:val="333399"/>
          <w:sz w:val="24"/>
          <w:szCs w:val="24"/>
        </w:rPr>
      </w:pPr>
      <w:r w:rsidRPr="003D5ECC">
        <w:rPr>
          <w:b/>
          <w:color w:val="333399"/>
          <w:sz w:val="24"/>
          <w:szCs w:val="24"/>
        </w:rPr>
        <w:t>6.4 Cession ou nantissement de la créance issue du marché</w:t>
      </w:r>
    </w:p>
    <w:p w14:paraId="7D663944" w14:textId="77777777" w:rsidR="007E2FA4" w:rsidRPr="0025090B" w:rsidRDefault="007E2FA4" w:rsidP="007E2FA4">
      <w:pPr>
        <w:keepNext/>
        <w:keepLines/>
        <w:tabs>
          <w:tab w:val="left" w:pos="2552"/>
        </w:tabs>
        <w:spacing w:before="12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</w:t>
      </w:r>
      <w:r>
        <w:rPr>
          <w:sz w:val="24"/>
          <w:szCs w:val="24"/>
        </w:rPr>
        <w:t xml:space="preserve"> au moment de la notification, </w:t>
      </w:r>
      <w:r w:rsidRPr="0025090B">
        <w:rPr>
          <w:sz w:val="24"/>
          <w:szCs w:val="24"/>
        </w:rPr>
        <w:t>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55AFDAE4" w14:textId="77777777" w:rsidR="007E2FA4" w:rsidRPr="0025090B" w:rsidRDefault="007E2FA4" w:rsidP="007E2FA4">
      <w:pPr>
        <w:keepNext/>
        <w:keepLines/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0C3ACF">
        <w:rPr>
          <w:sz w:val="24"/>
          <w:szCs w:val="24"/>
        </w:rPr>
      </w:r>
      <w:r w:rsidR="000C3ACF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0C3ACF">
        <w:rPr>
          <w:sz w:val="24"/>
          <w:szCs w:val="24"/>
        </w:rPr>
      </w:r>
      <w:r w:rsidR="000C3ACF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566D39F7" w14:textId="77777777" w:rsidR="007E2FA4" w:rsidRDefault="007E2FA4" w:rsidP="007E2FA4">
      <w:pPr>
        <w:keepNext/>
        <w:keepLines/>
        <w:tabs>
          <w:tab w:val="left" w:pos="2552"/>
        </w:tabs>
        <w:spacing w:before="24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 w:rsidRPr="0025090B">
        <w:rPr>
          <w:sz w:val="24"/>
          <w:szCs w:val="24"/>
        </w:rPr>
        <w:t>e titulaire pourra demander le nantissement ou la cession de sa créance en cours d</w:t>
      </w:r>
      <w:r>
        <w:rPr>
          <w:sz w:val="24"/>
          <w:szCs w:val="24"/>
        </w:rPr>
        <w:t>’</w:t>
      </w:r>
      <w:r w:rsidRPr="0025090B">
        <w:rPr>
          <w:sz w:val="24"/>
          <w:szCs w:val="24"/>
        </w:rPr>
        <w:t>exécution du marché.</w:t>
      </w:r>
    </w:p>
    <w:p w14:paraId="196AA546" w14:textId="7372058E" w:rsidR="007E2FA4" w:rsidRDefault="007E2FA4" w:rsidP="007E2FA4">
      <w:pPr>
        <w:rPr>
          <w:b/>
          <w:color w:val="333399"/>
          <w:sz w:val="24"/>
          <w:szCs w:val="24"/>
        </w:rPr>
      </w:pPr>
    </w:p>
    <w:p w14:paraId="2B5335B0" w14:textId="77777777" w:rsidR="007E2FA4" w:rsidRPr="00247672" w:rsidRDefault="007E2FA4" w:rsidP="007E2FA4">
      <w:pPr>
        <w:pStyle w:val="Titre1"/>
        <w:spacing w:before="360" w:after="120"/>
        <w:rPr>
          <w:rFonts w:ascii="Times New Roman" w:eastAsiaTheme="minorHAnsi" w:hAnsi="Times New Roman"/>
          <w:b w:val="0"/>
          <w:i/>
          <w:color w:val="00B0F0"/>
          <w:sz w:val="24"/>
          <w:szCs w:val="22"/>
          <w:lang w:eastAsia="en-US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7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323F70D0" w14:textId="77777777" w:rsidR="007E2FA4" w:rsidRPr="005722D7" w:rsidRDefault="007E2FA4" w:rsidP="007E2FA4">
      <w:pPr>
        <w:tabs>
          <w:tab w:val="left" w:leader="dot" w:pos="9072"/>
        </w:tabs>
        <w:jc w:val="both"/>
        <w:rPr>
          <w:sz w:val="24"/>
          <w:szCs w:val="24"/>
        </w:rPr>
      </w:pPr>
      <w:r>
        <w:rPr>
          <w:sz w:val="24"/>
          <w:szCs w:val="24"/>
        </w:rPr>
        <w:t>Si</w:t>
      </w:r>
      <w:r w:rsidRPr="00871ECA">
        <w:rPr>
          <w:sz w:val="24"/>
          <w:szCs w:val="24"/>
        </w:rPr>
        <w:t xml:space="preserve"> les conditions </w:t>
      </w:r>
      <w:r>
        <w:rPr>
          <w:sz w:val="24"/>
          <w:szCs w:val="24"/>
        </w:rPr>
        <w:t>de</w:t>
      </w:r>
      <w:r w:rsidRPr="00871ECA">
        <w:rPr>
          <w:sz w:val="24"/>
          <w:szCs w:val="24"/>
        </w:rPr>
        <w:t xml:space="preserve"> l</w:t>
      </w:r>
      <w:r>
        <w:rPr>
          <w:sz w:val="24"/>
          <w:szCs w:val="24"/>
        </w:rPr>
        <w:t>’</w:t>
      </w:r>
      <w:r w:rsidRPr="00871ECA">
        <w:rPr>
          <w:sz w:val="24"/>
          <w:szCs w:val="24"/>
        </w:rPr>
        <w:t>article R.</w:t>
      </w:r>
      <w:r>
        <w:rPr>
          <w:sz w:val="24"/>
          <w:szCs w:val="24"/>
        </w:rPr>
        <w:t> </w:t>
      </w:r>
      <w:r w:rsidRPr="00871ECA">
        <w:rPr>
          <w:sz w:val="24"/>
          <w:szCs w:val="24"/>
        </w:rPr>
        <w:t>2191-3 du code de la commande publique</w:t>
      </w:r>
      <w:r>
        <w:rPr>
          <w:sz w:val="24"/>
          <w:szCs w:val="24"/>
        </w:rPr>
        <w:t xml:space="preserve"> sont réunies, le titulaire </w:t>
      </w:r>
      <w:r w:rsidRPr="0012359A">
        <w:rPr>
          <w:b/>
          <w:sz w:val="24"/>
          <w:szCs w:val="24"/>
        </w:rPr>
        <w:t>perçoit l</w:t>
      </w:r>
      <w:r>
        <w:rPr>
          <w:b/>
          <w:sz w:val="24"/>
          <w:szCs w:val="24"/>
        </w:rPr>
        <w:t>’</w:t>
      </w:r>
      <w:r w:rsidRPr="0012359A">
        <w:rPr>
          <w:b/>
          <w:sz w:val="24"/>
          <w:szCs w:val="24"/>
        </w:rPr>
        <w:t>avance</w:t>
      </w:r>
      <w:r w:rsidRPr="0012359A">
        <w:rPr>
          <w:sz w:val="24"/>
          <w:szCs w:val="24"/>
        </w:rPr>
        <w:t xml:space="preserve"> prévue à l</w:t>
      </w:r>
      <w:r>
        <w:rPr>
          <w:sz w:val="24"/>
          <w:szCs w:val="24"/>
        </w:rPr>
        <w:t>’</w:t>
      </w:r>
      <w:r w:rsidRPr="0012359A">
        <w:rPr>
          <w:sz w:val="24"/>
          <w:szCs w:val="24"/>
        </w:rPr>
        <w:t xml:space="preserve">article « Avance » du </w:t>
      </w:r>
      <w:r w:rsidRPr="005722D7">
        <w:rPr>
          <w:rFonts w:eastAsiaTheme="minorHAnsi"/>
          <w:sz w:val="24"/>
          <w:szCs w:val="24"/>
          <w:lang w:eastAsia="en-US"/>
        </w:rPr>
        <w:t>CCAP</w:t>
      </w:r>
      <w:r w:rsidRPr="005722D7">
        <w:rPr>
          <w:sz w:val="24"/>
          <w:szCs w:val="24"/>
        </w:rPr>
        <w:t>.</w:t>
      </w:r>
    </w:p>
    <w:p w14:paraId="46D7A72A" w14:textId="77777777" w:rsidR="007E2FA4" w:rsidRPr="005722D7" w:rsidRDefault="007E2FA4" w:rsidP="007E2FA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5A34DAA9" w14:textId="77777777" w:rsidR="007E2FA4" w:rsidRPr="005722D7" w:rsidRDefault="007E2FA4" w:rsidP="007E2FA4">
      <w:pPr>
        <w:tabs>
          <w:tab w:val="left" w:leader="dot" w:pos="9072"/>
        </w:tabs>
        <w:jc w:val="both"/>
        <w:rPr>
          <w:b/>
          <w:sz w:val="24"/>
          <w:szCs w:val="24"/>
        </w:rPr>
      </w:pPr>
      <w:r w:rsidRPr="005722D7">
        <w:rPr>
          <w:b/>
          <w:sz w:val="24"/>
          <w:szCs w:val="24"/>
        </w:rPr>
        <w:t xml:space="preserve">S’il refuse le bénéfice de l’avance, le titulaire doit </w:t>
      </w:r>
      <w:r w:rsidRPr="005722D7">
        <w:rPr>
          <w:b/>
          <w:sz w:val="24"/>
          <w:szCs w:val="24"/>
          <w:u w:val="single"/>
        </w:rPr>
        <w:t>impérativement</w:t>
      </w:r>
      <w:r w:rsidRPr="005722D7">
        <w:rPr>
          <w:b/>
          <w:sz w:val="24"/>
          <w:szCs w:val="24"/>
        </w:rPr>
        <w:t xml:space="preserve"> cocher la case ci-dessous :</w:t>
      </w:r>
    </w:p>
    <w:p w14:paraId="38B56E85" w14:textId="77777777" w:rsidR="007E2FA4" w:rsidRPr="005722D7" w:rsidRDefault="007E2FA4" w:rsidP="007E2FA4">
      <w:pPr>
        <w:tabs>
          <w:tab w:val="left" w:leader="dot" w:pos="9072"/>
        </w:tabs>
        <w:ind w:firstLine="284"/>
        <w:jc w:val="both"/>
        <w:rPr>
          <w:b/>
          <w:sz w:val="24"/>
          <w:szCs w:val="24"/>
        </w:rPr>
      </w:pPr>
    </w:p>
    <w:p w14:paraId="235DB817" w14:textId="77777777" w:rsidR="007E2FA4" w:rsidRPr="005722D7" w:rsidRDefault="007E2FA4" w:rsidP="007E2FA4">
      <w:pPr>
        <w:pStyle w:val="Texte"/>
        <w:spacing w:before="0" w:after="0"/>
      </w:pPr>
      <w:r w:rsidRPr="005722D7">
        <w:rPr>
          <w:rFonts w:ascii="Tahoma" w:hAnsi="Tahoma"/>
          <w:sz w:val="18"/>
        </w:rPr>
        <w:fldChar w:fldCharType="begin">
          <w:ffData>
            <w:name w:val="CaseACocher27"/>
            <w:enabled/>
            <w:calcOnExit w:val="0"/>
            <w:checkBox>
              <w:sizeAuto/>
              <w:default w:val="0"/>
            </w:checkBox>
          </w:ffData>
        </w:fldChar>
      </w:r>
      <w:r w:rsidRPr="005722D7">
        <w:rPr>
          <w:rFonts w:ascii="Tahoma" w:hAnsi="Tahoma"/>
          <w:sz w:val="18"/>
          <w:highlight w:val="yellow"/>
        </w:rPr>
        <w:instrText xml:space="preserve"> FORMCHECKBOX </w:instrText>
      </w:r>
      <w:r w:rsidR="000C3ACF">
        <w:rPr>
          <w:rFonts w:ascii="Tahoma" w:hAnsi="Tahoma"/>
          <w:sz w:val="18"/>
        </w:rPr>
      </w:r>
      <w:r w:rsidR="000C3ACF">
        <w:rPr>
          <w:rFonts w:ascii="Tahoma" w:hAnsi="Tahoma"/>
          <w:sz w:val="18"/>
        </w:rPr>
        <w:fldChar w:fldCharType="separate"/>
      </w:r>
      <w:r w:rsidRPr="005722D7">
        <w:rPr>
          <w:rFonts w:ascii="Tahoma" w:hAnsi="Tahoma"/>
          <w:sz w:val="18"/>
        </w:rPr>
        <w:fldChar w:fldCharType="end"/>
      </w:r>
      <w:r w:rsidRPr="005722D7">
        <w:rPr>
          <w:rFonts w:ascii="Tahoma" w:hAnsi="Tahoma"/>
          <w:sz w:val="18"/>
        </w:rPr>
        <w:t xml:space="preserve"> </w:t>
      </w:r>
      <w:r w:rsidRPr="005722D7">
        <w:rPr>
          <w:b/>
        </w:rPr>
        <w:t xml:space="preserve">Je refuse de percevoir l’avance </w:t>
      </w:r>
      <w:r w:rsidRPr="005722D7">
        <w:t xml:space="preserve">prévue à l’article « Avance » du </w:t>
      </w:r>
      <w:r w:rsidRPr="005722D7">
        <w:rPr>
          <w:rFonts w:eastAsiaTheme="minorHAnsi"/>
          <w:szCs w:val="22"/>
          <w:lang w:eastAsia="en-US"/>
        </w:rPr>
        <w:t>CCAP.</w:t>
      </w:r>
    </w:p>
    <w:p w14:paraId="5D6C00AD" w14:textId="77777777" w:rsidR="007E2FA4" w:rsidRDefault="007E2FA4" w:rsidP="007E2FA4">
      <w:pPr>
        <w:pStyle w:val="Texte"/>
        <w:spacing w:before="0" w:after="0"/>
      </w:pPr>
    </w:p>
    <w:p w14:paraId="1362E124" w14:textId="77777777" w:rsidR="007E2FA4" w:rsidRPr="00871ECA" w:rsidRDefault="007E2FA4" w:rsidP="007E2FA4">
      <w:pPr>
        <w:pStyle w:val="Texte"/>
        <w:spacing w:before="0" w:after="0"/>
        <w:rPr>
          <w:sz w:val="10"/>
        </w:rPr>
      </w:pPr>
    </w:p>
    <w:p w14:paraId="5363D1F5" w14:textId="77777777" w:rsidR="007E2FA4" w:rsidRPr="00871ECA" w:rsidRDefault="007E2FA4" w:rsidP="007E2FA4">
      <w:pPr>
        <w:tabs>
          <w:tab w:val="left" w:leader="dot" w:pos="9072"/>
        </w:tabs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titulaire</w:t>
      </w:r>
      <w:r w:rsidRPr="00871ECA">
        <w:rPr>
          <w:sz w:val="24"/>
          <w:szCs w:val="24"/>
        </w:rPr>
        <w:t xml:space="preserve"> est une PME, au sens de la recommandation de la Commiss</w:t>
      </w:r>
      <w:r>
        <w:rPr>
          <w:sz w:val="24"/>
          <w:szCs w:val="24"/>
        </w:rPr>
        <w:t>ion n° 2003/361/CE du 6 mai 2003 ?</w:t>
      </w:r>
    </w:p>
    <w:p w14:paraId="377A8077" w14:textId="77777777" w:rsidR="007E2FA4" w:rsidRDefault="007E2FA4" w:rsidP="007E2FA4">
      <w:pPr>
        <w:pStyle w:val="Retraitcorpsdetexte"/>
        <w:spacing w:after="240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0C3ACF">
        <w:rPr>
          <w:rFonts w:ascii="Times New Roman" w:eastAsia="SimSun" w:hAnsi="Times New Roman"/>
          <w:szCs w:val="24"/>
        </w:rPr>
      </w:r>
      <w:r w:rsidR="000C3ACF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0C3ACF">
        <w:rPr>
          <w:rFonts w:ascii="Times New Roman" w:eastAsia="SimSun" w:hAnsi="Times New Roman"/>
          <w:szCs w:val="24"/>
        </w:rPr>
      </w:r>
      <w:r w:rsidR="000C3ACF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719F349D" w14:textId="77777777" w:rsidR="007E2FA4" w:rsidRPr="00345E0D" w:rsidRDefault="007E2FA4" w:rsidP="007E2FA4">
      <w:pPr>
        <w:pStyle w:val="Titre1"/>
        <w:spacing w:after="240"/>
        <w:rPr>
          <w:rFonts w:ascii="Times New Roman" w:hAnsi="Times New Roman"/>
          <w:color w:val="00B0F0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lastRenderedPageBreak/>
        <w:t>ARTICLE </w:t>
      </w:r>
      <w:r>
        <w:rPr>
          <w:rFonts w:ascii="Times New Roman" w:hAnsi="Times New Roman"/>
          <w:color w:val="333399"/>
          <w:sz w:val="24"/>
          <w:szCs w:val="24"/>
        </w:rPr>
        <w:t>8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  <w:r>
        <w:rPr>
          <w:rFonts w:ascii="Times New Roman" w:hAnsi="Times New Roman"/>
          <w:color w:val="333399"/>
          <w:sz w:val="24"/>
          <w:szCs w:val="24"/>
        </w:rPr>
        <w:t xml:space="preserve"> </w:t>
      </w:r>
    </w:p>
    <w:p w14:paraId="03B24DA5" w14:textId="77777777" w:rsidR="007E2FA4" w:rsidRPr="0080398E" w:rsidRDefault="007E2FA4" w:rsidP="007E2FA4">
      <w:pPr>
        <w:pStyle w:val="Retraitcorpsdetexte"/>
        <w:ind w:firstLine="0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</w:t>
      </w:r>
      <w:r>
        <w:rPr>
          <w:rFonts w:ascii="Times New Roman" w:hAnsi="Times New Roman"/>
          <w:szCs w:val="24"/>
        </w:rPr>
        <w:t xml:space="preserve">s les limites définies au titre </w:t>
      </w:r>
      <w:r w:rsidRPr="00CB2676">
        <w:rPr>
          <w:rFonts w:ascii="Times New Roman" w:hAnsi="Times New Roman"/>
          <w:szCs w:val="24"/>
        </w:rPr>
        <w:t>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br/>
      </w:r>
    </w:p>
    <w:p w14:paraId="6A5967EA" w14:textId="77777777" w:rsidR="007E2FA4" w:rsidRPr="005722D7" w:rsidRDefault="007E2FA4" w:rsidP="007E2FA4">
      <w:pPr>
        <w:pStyle w:val="Retraitcorpsdetexte"/>
        <w:spacing w:after="120"/>
        <w:ind w:firstLine="0"/>
        <w:rPr>
          <w:rFonts w:ascii="Times New Roman" w:hAnsi="Times New Roman"/>
          <w:b/>
          <w:color w:val="333399"/>
          <w:szCs w:val="24"/>
        </w:rPr>
      </w:pPr>
      <w:r w:rsidRPr="005722D7">
        <w:rPr>
          <w:rFonts w:ascii="Times New Roman" w:hAnsi="Times New Roman"/>
          <w:b/>
          <w:color w:val="333399"/>
          <w:szCs w:val="24"/>
        </w:rPr>
        <w:t>8.1 Sous-traitance déclarée au moment de l’offre</w:t>
      </w:r>
    </w:p>
    <w:p w14:paraId="02F465F6" w14:textId="77777777" w:rsidR="007E2FA4" w:rsidRDefault="007E2FA4" w:rsidP="007E2FA4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>
        <w:rPr>
          <w:sz w:val="24"/>
          <w:szCs w:val="24"/>
        </w:rPr>
        <w:t>titulaire</w:t>
      </w:r>
      <w:r w:rsidRPr="00C753C1">
        <w:rPr>
          <w:sz w:val="24"/>
          <w:szCs w:val="24"/>
        </w:rPr>
        <w:t xml:space="preserve"> </w:t>
      </w:r>
      <w:r>
        <w:rPr>
          <w:sz w:val="24"/>
          <w:szCs w:val="24"/>
        </w:rPr>
        <w:t>fournit avec le</w:t>
      </w:r>
      <w:r w:rsidRPr="00C753C1">
        <w:rPr>
          <w:sz w:val="24"/>
          <w:szCs w:val="24"/>
        </w:rPr>
        <w:t xml:space="preserve"> présent acte d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</w:t>
      </w:r>
      <w:r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 xml:space="preserve">un </w:t>
      </w:r>
      <w:r>
        <w:rPr>
          <w:sz w:val="24"/>
          <w:szCs w:val="24"/>
        </w:rPr>
        <w:t>formulaire DC4 dans sa dernière version en vigueur</w:t>
      </w:r>
      <w:r w:rsidRPr="00C753C1">
        <w:rPr>
          <w:sz w:val="24"/>
          <w:szCs w:val="24"/>
        </w:rPr>
        <w:t>, dûment complété, portant présentation de sous-traitant.</w:t>
      </w:r>
      <w:r>
        <w:rPr>
          <w:sz w:val="24"/>
          <w:szCs w:val="24"/>
        </w:rPr>
        <w:t xml:space="preserve"> Sont joints au formulaire, les pièces listées à l’article « Sous-traitance » </w:t>
      </w:r>
      <w:r w:rsidRPr="00075096">
        <w:rPr>
          <w:sz w:val="24"/>
          <w:szCs w:val="24"/>
        </w:rPr>
        <w:t xml:space="preserve">du </w:t>
      </w:r>
      <w:r w:rsidRPr="00075096">
        <w:rPr>
          <w:rFonts w:eastAsiaTheme="minorHAnsi"/>
          <w:sz w:val="24"/>
          <w:szCs w:val="22"/>
          <w:lang w:eastAsia="en-US"/>
        </w:rPr>
        <w:t>CCAP.</w:t>
      </w:r>
      <w:r w:rsidRPr="00075096">
        <w:t xml:space="preserve"> </w:t>
      </w:r>
    </w:p>
    <w:p w14:paraId="74F83BB2" w14:textId="784C1BB5" w:rsidR="007E2FA4" w:rsidRPr="00C753C1" w:rsidRDefault="007E2FA4" w:rsidP="007E2FA4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annexe </w:t>
      </w:r>
      <w:r w:rsidR="005B0E20">
        <w:rPr>
          <w:sz w:val="24"/>
          <w:szCs w:val="24"/>
        </w:rPr>
        <w:t>1</w:t>
      </w:r>
      <w:r w:rsidRPr="00C753C1">
        <w:rPr>
          <w:sz w:val="24"/>
          <w:szCs w:val="24"/>
        </w:rPr>
        <w:t xml:space="preserve"> au présent acte d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engagement, portant tableau de répartition des sommes dues entre le titulaire et les sous-traitants admis au paiement direct, dûment complétée.</w:t>
      </w:r>
    </w:p>
    <w:p w14:paraId="721717BF" w14:textId="77777777" w:rsidR="007E2FA4" w:rsidRPr="00C753C1" w:rsidRDefault="007E2FA4" w:rsidP="007E2FA4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5764B7">
        <w:rPr>
          <w:sz w:val="24"/>
          <w:szCs w:val="24"/>
        </w:rPr>
        <w:t xml:space="preserve">notification du marché emporte </w:t>
      </w:r>
      <w:r w:rsidRPr="00C753C1">
        <w:rPr>
          <w:sz w:val="24"/>
          <w:szCs w:val="24"/>
        </w:rPr>
        <w:t>acceptation du sous-traitant et agrément de ses conditions de paiement.</w:t>
      </w:r>
      <w:r>
        <w:rPr>
          <w:sz w:val="24"/>
          <w:szCs w:val="24"/>
        </w:rPr>
        <w:t xml:space="preserve"> </w:t>
      </w:r>
      <w:r w:rsidRPr="00C753C1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  <w:r>
        <w:rPr>
          <w:sz w:val="24"/>
          <w:szCs w:val="24"/>
        </w:rPr>
        <w:br/>
      </w:r>
    </w:p>
    <w:p w14:paraId="7AF6E382" w14:textId="77777777" w:rsidR="007E2FA4" w:rsidRPr="005722D7" w:rsidRDefault="007E2FA4" w:rsidP="007E2FA4">
      <w:pPr>
        <w:pStyle w:val="Retraitcorpsdetexte"/>
        <w:ind w:firstLine="0"/>
        <w:rPr>
          <w:rFonts w:ascii="Times New Roman" w:hAnsi="Times New Roman"/>
          <w:b/>
          <w:color w:val="333399"/>
          <w:szCs w:val="24"/>
        </w:rPr>
      </w:pPr>
      <w:r w:rsidRPr="005722D7">
        <w:rPr>
          <w:rFonts w:ascii="Times New Roman" w:hAnsi="Times New Roman"/>
          <w:b/>
          <w:color w:val="333399"/>
          <w:szCs w:val="24"/>
        </w:rPr>
        <w:t>8.2 Sous-traitance déclarée après la conclusion du marché</w:t>
      </w:r>
    </w:p>
    <w:p w14:paraId="6C82EC6F" w14:textId="77777777" w:rsidR="007E2FA4" w:rsidRPr="00C753C1" w:rsidRDefault="007E2FA4" w:rsidP="007E2FA4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Pour chaque sous-traitant, le titulaire remet un acte spécial et les documents justificatifs dans les conditions fixées à l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article</w:t>
      </w:r>
      <w:r>
        <w:rPr>
          <w:sz w:val="24"/>
          <w:szCs w:val="24"/>
        </w:rPr>
        <w:t xml:space="preserve"> « Sous-traitance » </w:t>
      </w:r>
      <w:r w:rsidRPr="00075096">
        <w:rPr>
          <w:sz w:val="24"/>
          <w:szCs w:val="24"/>
        </w:rPr>
        <w:t xml:space="preserve">du </w:t>
      </w:r>
      <w:r w:rsidRPr="00075096">
        <w:rPr>
          <w:rFonts w:eastAsiaTheme="minorHAnsi"/>
          <w:sz w:val="24"/>
          <w:szCs w:val="22"/>
          <w:lang w:eastAsia="en-US"/>
        </w:rPr>
        <w:t>CCAP</w:t>
      </w:r>
      <w:r w:rsidRPr="00075096">
        <w:rPr>
          <w:sz w:val="24"/>
          <w:szCs w:val="24"/>
        </w:rPr>
        <w:t>.</w:t>
      </w:r>
    </w:p>
    <w:p w14:paraId="75B5420D" w14:textId="77777777" w:rsidR="007E2FA4" w:rsidRPr="00C753C1" w:rsidRDefault="007E2FA4" w:rsidP="007E2FA4">
      <w:pPr>
        <w:tabs>
          <w:tab w:val="left" w:leader="dot" w:pos="9072"/>
        </w:tabs>
        <w:spacing w:before="120" w:after="120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acte d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engagement a été délivrée au titulaire avec la mention « </w:t>
      </w:r>
      <w:r w:rsidRPr="00C753C1">
        <w:rPr>
          <w:i/>
          <w:sz w:val="24"/>
          <w:szCs w:val="24"/>
        </w:rPr>
        <w:t>copie certifiée conforme à l</w:t>
      </w:r>
      <w:r>
        <w:rPr>
          <w:i/>
          <w:sz w:val="24"/>
          <w:szCs w:val="24"/>
        </w:rPr>
        <w:t>’</w:t>
      </w:r>
      <w:r w:rsidRPr="00C753C1">
        <w:rPr>
          <w:i/>
          <w:sz w:val="24"/>
          <w:szCs w:val="24"/>
        </w:rPr>
        <w:t>original en unique exemplaire pour être remise à l</w:t>
      </w:r>
      <w:r>
        <w:rPr>
          <w:i/>
          <w:sz w:val="24"/>
          <w:szCs w:val="24"/>
        </w:rPr>
        <w:t>’</w:t>
      </w:r>
      <w:r w:rsidRPr="00C753C1">
        <w:rPr>
          <w:i/>
          <w:sz w:val="24"/>
          <w:szCs w:val="24"/>
        </w:rPr>
        <w:t>établissement de crédit en cas de cession ou de nantissement de créance</w:t>
      </w:r>
      <w:r w:rsidRPr="00C753C1">
        <w:rPr>
          <w:sz w:val="24"/>
          <w:szCs w:val="24"/>
        </w:rPr>
        <w:t> », le titulaire établi</w:t>
      </w:r>
      <w:r>
        <w:rPr>
          <w:sz w:val="24"/>
          <w:szCs w:val="24"/>
        </w:rPr>
        <w:t>t</w:t>
      </w:r>
      <w:r w:rsidRPr="00C753C1">
        <w:rPr>
          <w:sz w:val="24"/>
          <w:szCs w:val="24"/>
        </w:rPr>
        <w:t xml:space="preserve"> qu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aucune cession ni aucun nantissement de créances ne f</w:t>
      </w:r>
      <w:r>
        <w:rPr>
          <w:sz w:val="24"/>
          <w:szCs w:val="24"/>
        </w:rPr>
        <w:t>ai</w:t>
      </w:r>
      <w:r w:rsidRPr="00C753C1">
        <w:rPr>
          <w:sz w:val="24"/>
          <w:szCs w:val="24"/>
        </w:rPr>
        <w:t>t obstacle au paiement direct du sous-traitant, en produisant soit l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exemplaire unique, soit une attestation ou une mainlevée du bénéficiaire de la cession ou du nantissement des créances.</w:t>
      </w:r>
    </w:p>
    <w:p w14:paraId="45B3E3EF" w14:textId="77777777" w:rsidR="007E2FA4" w:rsidRPr="00777280" w:rsidRDefault="007E2FA4" w:rsidP="007E2FA4">
      <w:pPr>
        <w:spacing w:before="120"/>
        <w:jc w:val="both"/>
      </w:pPr>
      <w:r w:rsidRPr="00C753C1">
        <w:rPr>
          <w:sz w:val="24"/>
          <w:szCs w:val="24"/>
        </w:rPr>
        <w:t>L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>acceptation du sous-traitant et l</w:t>
      </w:r>
      <w:r>
        <w:rPr>
          <w:sz w:val="24"/>
          <w:szCs w:val="24"/>
        </w:rPr>
        <w:t>’</w:t>
      </w:r>
      <w:r w:rsidRPr="00C753C1">
        <w:rPr>
          <w:sz w:val="24"/>
          <w:szCs w:val="24"/>
        </w:rPr>
        <w:t xml:space="preserve">agrément des conditions de paiement sont notifiés au titulaire par </w:t>
      </w:r>
      <w:r w:rsidRPr="00F11718">
        <w:rPr>
          <w:sz w:val="24"/>
          <w:szCs w:val="24"/>
        </w:rPr>
        <w:t>l</w:t>
      </w:r>
      <w:r>
        <w:rPr>
          <w:sz w:val="24"/>
          <w:szCs w:val="24"/>
        </w:rPr>
        <w:t>’</w:t>
      </w:r>
      <w:r w:rsidRPr="00F11718">
        <w:rPr>
          <w:sz w:val="24"/>
          <w:szCs w:val="24"/>
        </w:rPr>
        <w:t>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  <w:r w:rsidRPr="00777280">
        <w:br w:type="page"/>
      </w:r>
    </w:p>
    <w:p w14:paraId="213C215E" w14:textId="77777777" w:rsidR="007E2FA4" w:rsidRDefault="007E2FA4" w:rsidP="007E2FA4">
      <w:pPr>
        <w:pStyle w:val="Retraitcorpsdetexte"/>
        <w:ind w:firstLine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color w:val="333399"/>
          <w:szCs w:val="24"/>
        </w:rPr>
        <w:lastRenderedPageBreak/>
        <w:t>ARTICLE 9</w:t>
      </w:r>
      <w:r w:rsidRPr="00190067">
        <w:rPr>
          <w:rFonts w:ascii="Times New Roman" w:hAnsi="Times New Roman"/>
          <w:b/>
          <w:color w:val="333399"/>
          <w:szCs w:val="24"/>
        </w:rPr>
        <w:t xml:space="preserve"> – </w:t>
      </w:r>
      <w:r>
        <w:rPr>
          <w:rFonts w:ascii="Times New Roman" w:hAnsi="Times New Roman"/>
          <w:b/>
          <w:color w:val="333399"/>
          <w:szCs w:val="24"/>
        </w:rPr>
        <w:t>SIGNATURE</w:t>
      </w:r>
      <w:r>
        <w:rPr>
          <w:rFonts w:ascii="Times New Roman" w:hAnsi="Times New Roman"/>
          <w:color w:val="333399"/>
          <w:szCs w:val="24"/>
        </w:rPr>
        <w:t xml:space="preserve"> </w:t>
      </w:r>
      <w:r w:rsidRPr="005722D7">
        <w:rPr>
          <w:rFonts w:ascii="Times New Roman" w:hAnsi="Times New Roman"/>
          <w:b/>
          <w:color w:val="333399"/>
          <w:szCs w:val="24"/>
        </w:rPr>
        <w:t>DU MARCH</w:t>
      </w:r>
      <w:r>
        <w:rPr>
          <w:rFonts w:ascii="Times New Roman" w:hAnsi="Times New Roman"/>
          <w:b/>
          <w:color w:val="333399"/>
          <w:szCs w:val="24"/>
        </w:rPr>
        <w:t>É</w:t>
      </w:r>
      <w:r>
        <w:rPr>
          <w:rFonts w:ascii="Times New Roman" w:hAnsi="Times New Roman"/>
          <w:b/>
          <w:color w:val="00B050"/>
          <w:szCs w:val="24"/>
        </w:rPr>
        <w:t xml:space="preserve"> </w:t>
      </w:r>
    </w:p>
    <w:p w14:paraId="1AD8C8F3" w14:textId="77777777" w:rsidR="007E2FA4" w:rsidRPr="00671025" w:rsidRDefault="007E2FA4" w:rsidP="007E2FA4">
      <w:pPr>
        <w:pStyle w:val="Retraitcorpsdetexte"/>
        <w:ind w:firstLine="0"/>
        <w:rPr>
          <w:rFonts w:ascii="Times New Roman" w:hAnsi="Times New Roman"/>
          <w:i/>
          <w:szCs w:val="24"/>
        </w:rPr>
      </w:pPr>
      <w:r w:rsidRPr="00671025">
        <w:rPr>
          <w:rFonts w:ascii="Times New Roman" w:hAnsi="Times New Roman"/>
          <w:i/>
          <w:szCs w:val="24"/>
        </w:rPr>
        <w:t>[Rappel :</w:t>
      </w:r>
      <w:r>
        <w:rPr>
          <w:rFonts w:ascii="Times New Roman" w:hAnsi="Times New Roman"/>
          <w:i/>
          <w:szCs w:val="24"/>
        </w:rPr>
        <w:t xml:space="preserve"> </w:t>
      </w:r>
      <w:r w:rsidRPr="00671025">
        <w:rPr>
          <w:rFonts w:ascii="Times New Roman" w:hAnsi="Times New Roman"/>
          <w:i/>
          <w:szCs w:val="24"/>
        </w:rPr>
        <w:t>Ce cadre n</w:t>
      </w:r>
      <w:r>
        <w:rPr>
          <w:rFonts w:ascii="Times New Roman" w:hAnsi="Times New Roman"/>
          <w:i/>
          <w:szCs w:val="24"/>
        </w:rPr>
        <w:t>’</w:t>
      </w:r>
      <w:r w:rsidRPr="00671025">
        <w:rPr>
          <w:rFonts w:ascii="Times New Roman" w:hAnsi="Times New Roman"/>
          <w:i/>
          <w:szCs w:val="24"/>
        </w:rPr>
        <w:t>est pas à renseigner au stade de la remise de l</w:t>
      </w:r>
      <w:r>
        <w:rPr>
          <w:rFonts w:ascii="Times New Roman" w:hAnsi="Times New Roman"/>
          <w:i/>
          <w:szCs w:val="24"/>
        </w:rPr>
        <w:t>’</w:t>
      </w:r>
      <w:r w:rsidRPr="00671025">
        <w:rPr>
          <w:rFonts w:ascii="Times New Roman" w:hAnsi="Times New Roman"/>
          <w:i/>
          <w:szCs w:val="24"/>
        </w:rPr>
        <w:t>offre ; il est signé par l</w:t>
      </w:r>
      <w:r>
        <w:rPr>
          <w:rFonts w:ascii="Times New Roman" w:hAnsi="Times New Roman"/>
          <w:i/>
          <w:szCs w:val="24"/>
        </w:rPr>
        <w:t>’</w:t>
      </w:r>
      <w:r w:rsidRPr="00671025">
        <w:rPr>
          <w:rFonts w:ascii="Times New Roman" w:hAnsi="Times New Roman"/>
          <w:i/>
          <w:szCs w:val="24"/>
        </w:rPr>
        <w:t>attributaire du marché</w:t>
      </w:r>
      <w:r>
        <w:rPr>
          <w:rFonts w:ascii="Times New Roman" w:hAnsi="Times New Roman"/>
          <w:i/>
          <w:szCs w:val="24"/>
        </w:rPr>
        <w:t>.</w:t>
      </w:r>
      <w:r w:rsidRPr="00671025">
        <w:rPr>
          <w:rFonts w:ascii="Times New Roman" w:hAnsi="Times New Roman"/>
          <w:i/>
          <w:szCs w:val="24"/>
        </w:rPr>
        <w:t>]</w:t>
      </w:r>
    </w:p>
    <w:p w14:paraId="09A1D5CB" w14:textId="77777777" w:rsidR="007E2FA4" w:rsidRPr="00473396" w:rsidRDefault="007E2FA4" w:rsidP="007E2FA4">
      <w:pPr>
        <w:pStyle w:val="Retraitcorpsdetexte"/>
        <w:spacing w:before="120"/>
        <w:ind w:left="357" w:firstLine="0"/>
        <w:rPr>
          <w:rFonts w:ascii="Times New Roman" w:hAnsi="Times New Roman"/>
          <w:b/>
          <w:szCs w:val="24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7E2FA4" w:rsidRPr="003322F8" w14:paraId="53B3D303" w14:textId="77777777" w:rsidTr="008D50B3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093731D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Signature du titulaire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*</w:t>
            </w:r>
          </w:p>
        </w:tc>
      </w:tr>
      <w:tr w:rsidR="007E2FA4" w:rsidRPr="003322F8" w14:paraId="7732361D" w14:textId="77777777" w:rsidTr="008D50B3">
        <w:tc>
          <w:tcPr>
            <w:tcW w:w="9847" w:type="dxa"/>
            <w:vAlign w:val="center"/>
          </w:tcPr>
          <w:p w14:paraId="34B2EBC3" w14:textId="77777777" w:rsidR="007E2FA4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</w:p>
          <w:p w14:paraId="4F0B713B" w14:textId="77777777" w:rsidR="007E2FA4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0503B2AA" w14:textId="77777777" w:rsidR="007E2FA4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9E9C925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Nom, prénom et</w:t>
            </w:r>
            <w:r w:rsidRPr="003322F8">
              <w:rPr>
                <w:rFonts w:ascii="Times New Roman" w:hAnsi="Times New Roman"/>
                <w:szCs w:val="24"/>
              </w:rPr>
              <w:t xml:space="preserve"> fonction</w:t>
            </w:r>
            <w:r>
              <w:rPr>
                <w:rFonts w:ascii="Times New Roman" w:hAnsi="Times New Roman"/>
                <w:szCs w:val="24"/>
              </w:rPr>
              <w:t xml:space="preserve"> du signataire : 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3"/>
          </w:p>
          <w:p w14:paraId="18D682C9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86413AF" w14:textId="77777777" w:rsidR="007E2FA4" w:rsidRPr="00975666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32542965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1C4D53E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358549" w14:textId="77777777" w:rsidR="007E2FA4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B473296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56C8201" w14:textId="77777777" w:rsidR="007E2FA4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EC42E37" w14:textId="77777777" w:rsidR="007E2FA4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72DC341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1A87532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A4DE2D" w14:textId="77777777" w:rsidR="007E2FA4" w:rsidRPr="00473396" w:rsidRDefault="007E2FA4" w:rsidP="008D50B3">
            <w:pPr>
              <w:rPr>
                <w:rFonts w:eastAsia="Calibri"/>
                <w:i/>
                <w:color w:val="FF0000"/>
                <w:lang w:eastAsia="en-US"/>
              </w:rPr>
            </w:pPr>
            <w:r>
              <w:rPr>
                <w:rFonts w:eastAsia="Calibri"/>
                <w:i/>
                <w:color w:val="FF0000"/>
                <w:lang w:eastAsia="en-US"/>
              </w:rPr>
              <w:t>*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 xml:space="preserve"> Le signataire doit avoir le pouvoir d</w:t>
            </w:r>
            <w:r>
              <w:rPr>
                <w:rFonts w:eastAsia="Calibri"/>
                <w:i/>
                <w:color w:val="FF0000"/>
                <w:lang w:eastAsia="en-US"/>
              </w:rPr>
              <w:t>’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engager</w:t>
            </w:r>
            <w:r>
              <w:rPr>
                <w:rFonts w:eastAsia="Calibri"/>
                <w:i/>
                <w:color w:val="FF0000"/>
                <w:lang w:eastAsia="en-US"/>
              </w:rPr>
              <w:t xml:space="preserve"> 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la personne qu</w:t>
            </w:r>
            <w:r>
              <w:rPr>
                <w:rFonts w:eastAsia="Calibri"/>
                <w:i/>
                <w:color w:val="FF0000"/>
                <w:lang w:eastAsia="en-US"/>
              </w:rPr>
              <w:t>’</w:t>
            </w:r>
            <w:r w:rsidRPr="00133A29">
              <w:rPr>
                <w:rFonts w:eastAsia="Calibri"/>
                <w:i/>
                <w:color w:val="FF0000"/>
                <w:lang w:eastAsia="en-US"/>
              </w:rPr>
              <w:t>il représente</w:t>
            </w:r>
            <w:r>
              <w:rPr>
                <w:rFonts w:eastAsia="Calibri"/>
                <w:i/>
                <w:color w:val="FF0000"/>
                <w:lang w:eastAsia="en-US"/>
              </w:rPr>
              <w:t xml:space="preserve"> ou les membres du groupement, s’il est mandataire.</w:t>
            </w:r>
          </w:p>
          <w:p w14:paraId="4DEC241C" w14:textId="77777777" w:rsidR="007E2FA4" w:rsidRPr="00473396" w:rsidRDefault="007E2FA4" w:rsidP="008D50B3">
            <w:pPr>
              <w:spacing w:after="120"/>
              <w:rPr>
                <w:i/>
                <w:szCs w:val="24"/>
              </w:rPr>
            </w:pPr>
            <w:r w:rsidRPr="00EE4510">
              <w:rPr>
                <w:i/>
                <w:color w:val="FF0000"/>
                <w:szCs w:val="24"/>
              </w:rPr>
              <w:t>La signature du présent acte d</w:t>
            </w:r>
            <w:r>
              <w:rPr>
                <w:i/>
                <w:color w:val="FF0000"/>
                <w:szCs w:val="24"/>
              </w:rPr>
              <w:t>’</w:t>
            </w:r>
            <w:r w:rsidRPr="00EE4510">
              <w:rPr>
                <w:i/>
                <w:color w:val="FF0000"/>
                <w:szCs w:val="24"/>
              </w:rPr>
              <w:t>engagement emporte signature de l</w:t>
            </w:r>
            <w:r>
              <w:rPr>
                <w:i/>
                <w:color w:val="FF0000"/>
                <w:szCs w:val="24"/>
              </w:rPr>
              <w:t>’</w:t>
            </w:r>
            <w:r w:rsidRPr="00EE4510">
              <w:rPr>
                <w:i/>
                <w:color w:val="FF0000"/>
                <w:szCs w:val="24"/>
              </w:rPr>
              <w:t>ensemble de ses annexes.</w:t>
            </w:r>
          </w:p>
        </w:tc>
      </w:tr>
      <w:tr w:rsidR="007E2FA4" w:rsidRPr="003322F8" w14:paraId="7232EC0C" w14:textId="77777777" w:rsidTr="008D50B3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5C52DE9C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Signature du pouvoir adjudicateur</w:t>
            </w:r>
          </w:p>
        </w:tc>
      </w:tr>
      <w:tr w:rsidR="007E2FA4" w:rsidRPr="003322F8" w14:paraId="374FE3C4" w14:textId="77777777" w:rsidTr="008D50B3">
        <w:tc>
          <w:tcPr>
            <w:tcW w:w="9847" w:type="dxa"/>
            <w:vAlign w:val="center"/>
          </w:tcPr>
          <w:p w14:paraId="26967F59" w14:textId="77777777" w:rsidR="007E2FA4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6A03DE3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7C733562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AD3DD9F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CEA01B0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84FB08E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434F57A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EBA2482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6176B3E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B79DF19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D70970E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35FA6D1" w14:textId="77777777" w:rsidR="007E2FA4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78F5248" w14:textId="77777777" w:rsidR="007E2FA4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0544A08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CA8DF62" w14:textId="77777777" w:rsidR="007E2FA4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58EA192" w14:textId="77777777" w:rsidR="007E2FA4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BD93840" w14:textId="77777777" w:rsidR="007E2FA4" w:rsidRPr="003322F8" w:rsidRDefault="007E2FA4" w:rsidP="008D50B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0EE19AFE" w14:textId="77777777" w:rsidR="007E2FA4" w:rsidRPr="00777280" w:rsidRDefault="007E2FA4" w:rsidP="007E2FA4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0003AC03" w14:textId="77777777" w:rsidR="007E2FA4" w:rsidRPr="00DC2D6C" w:rsidRDefault="007E2FA4" w:rsidP="007E2FA4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14:paraId="27EAA93C" w14:textId="77777777" w:rsidR="007E2FA4" w:rsidRDefault="007E2FA4" w:rsidP="007E2FA4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</w:t>
      </w:r>
      <w:r>
        <w:rPr>
          <w:rFonts w:ascii="Times New Roman" w:hAnsi="Times New Roman"/>
          <w:b/>
          <w:color w:val="333399"/>
          <w:szCs w:val="24"/>
        </w:rPr>
        <w:t>’</w:t>
      </w:r>
      <w:r w:rsidRPr="00DC2D6C">
        <w:rPr>
          <w:rFonts w:ascii="Times New Roman" w:hAnsi="Times New Roman"/>
          <w:b/>
          <w:color w:val="333399"/>
          <w:szCs w:val="24"/>
        </w:rPr>
        <w:t>ENGAGEMENT</w:t>
      </w:r>
    </w:p>
    <w:p w14:paraId="706B3AD6" w14:textId="77777777" w:rsidR="007E2FA4" w:rsidRPr="00DC2D6C" w:rsidRDefault="007E2FA4" w:rsidP="007E2FA4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14:paraId="1899DE8E" w14:textId="2E4856FD" w:rsidR="007E2FA4" w:rsidRPr="00777280" w:rsidRDefault="007E2FA4" w:rsidP="007E2FA4">
      <w:pPr>
        <w:tabs>
          <w:tab w:val="left" w:pos="1418"/>
          <w:tab w:val="left" w:pos="1560"/>
        </w:tabs>
        <w:spacing w:before="480"/>
        <w:ind w:left="1418" w:hanging="1418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5B0E20">
        <w:rPr>
          <w:b/>
          <w:sz w:val="24"/>
          <w:szCs w:val="24"/>
        </w:rPr>
        <w:t>1</w:t>
      </w:r>
      <w:r w:rsidRPr="00777280">
        <w:rPr>
          <w:b/>
          <w:sz w:val="24"/>
          <w:szCs w:val="24"/>
        </w:rPr>
        <w:t> </w:t>
      </w:r>
      <w:r w:rsidRPr="008C6FCA">
        <w:rPr>
          <w:sz w:val="24"/>
          <w:szCs w:val="24"/>
        </w:rPr>
        <w:t>:</w:t>
      </w:r>
      <w:r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</w:t>
      </w:r>
      <w:r>
        <w:rPr>
          <w:sz w:val="24"/>
          <w:szCs w:val="24"/>
        </w:rPr>
        <w:t>AUX</w:t>
      </w:r>
      <w:r w:rsidRPr="00777280">
        <w:rPr>
          <w:sz w:val="24"/>
          <w:szCs w:val="24"/>
        </w:rPr>
        <w:t xml:space="preserve"> COTRAITANTS ET</w:t>
      </w:r>
      <w:r>
        <w:rPr>
          <w:sz w:val="24"/>
          <w:szCs w:val="24"/>
        </w:rPr>
        <w:t xml:space="preserve"> AUX</w:t>
      </w:r>
      <w:r w:rsidRPr="00777280">
        <w:rPr>
          <w:sz w:val="24"/>
          <w:szCs w:val="24"/>
        </w:rPr>
        <w:t xml:space="preserve"> SOUS-TRAITANTS ADMIS AU PAIEMENT DIRECT</w:t>
      </w:r>
    </w:p>
    <w:p w14:paraId="61FBA029" w14:textId="283DEB1F" w:rsidR="007E2FA4" w:rsidRDefault="007E2FA4" w:rsidP="007E2FA4">
      <w:pPr>
        <w:tabs>
          <w:tab w:val="left" w:pos="1418"/>
        </w:tabs>
        <w:spacing w:before="240" w:after="240"/>
        <w:ind w:left="1418" w:hanging="1418"/>
        <w:rPr>
          <w:sz w:val="24"/>
          <w:szCs w:val="24"/>
        </w:rPr>
      </w:pPr>
      <w:r w:rsidRPr="00473396">
        <w:rPr>
          <w:b/>
          <w:sz w:val="24"/>
          <w:szCs w:val="24"/>
        </w:rPr>
        <w:t xml:space="preserve">ANNEXE </w:t>
      </w:r>
      <w:r w:rsidR="005B0E20">
        <w:rPr>
          <w:b/>
          <w:sz w:val="24"/>
          <w:szCs w:val="24"/>
        </w:rPr>
        <w:t>2</w:t>
      </w:r>
      <w:r w:rsidRPr="00473396">
        <w:rPr>
          <w:b/>
          <w:sz w:val="24"/>
          <w:szCs w:val="24"/>
        </w:rPr>
        <w:t xml:space="preserve"> : </w:t>
      </w:r>
      <w:r w:rsidRPr="00473396">
        <w:rPr>
          <w:sz w:val="24"/>
          <w:szCs w:val="24"/>
        </w:rPr>
        <w:t>ANNEXE FINANCIÈRE</w:t>
      </w:r>
    </w:p>
    <w:p w14:paraId="2E881E7B" w14:textId="77777777" w:rsidR="007E2FA4" w:rsidRPr="003D1431" w:rsidRDefault="007E2FA4" w:rsidP="007E2FA4">
      <w:pPr>
        <w:tabs>
          <w:tab w:val="left" w:pos="1418"/>
        </w:tabs>
        <w:spacing w:before="240" w:after="240"/>
        <w:ind w:left="1418" w:hanging="1418"/>
        <w:rPr>
          <w:color w:val="00B0F0"/>
          <w:sz w:val="22"/>
          <w:szCs w:val="22"/>
        </w:rPr>
      </w:pPr>
      <w:r>
        <w:rPr>
          <w:b/>
          <w:sz w:val="24"/>
          <w:szCs w:val="24"/>
        </w:rPr>
        <w:tab/>
      </w:r>
    </w:p>
    <w:p w14:paraId="37062455" w14:textId="77777777" w:rsidR="007E2FA4" w:rsidRPr="008C6FCA" w:rsidRDefault="007E2FA4" w:rsidP="007E2FA4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14:paraId="01ACADF2" w14:textId="77777777" w:rsidR="007E2FA4" w:rsidRPr="00777280" w:rsidRDefault="007E2FA4" w:rsidP="007E2FA4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5899C0F4" w14:textId="77777777" w:rsidR="007E2FA4" w:rsidRPr="00777280" w:rsidRDefault="007E2FA4" w:rsidP="007E2FA4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D8C38A5" w14:textId="77777777" w:rsidR="007E2FA4" w:rsidRPr="00777280" w:rsidRDefault="007E2FA4" w:rsidP="007E2FA4">
      <w:pPr>
        <w:jc w:val="both"/>
      </w:pPr>
    </w:p>
    <w:p w14:paraId="2765E0EB" w14:textId="77777777" w:rsidR="007E2FA4" w:rsidRPr="00777280" w:rsidRDefault="007E2FA4" w:rsidP="007E2FA4">
      <w:pPr>
        <w:rPr>
          <w:highlight w:val="yellow"/>
        </w:rPr>
      </w:pPr>
      <w:r w:rsidRPr="00777280">
        <w:rPr>
          <w:caps/>
        </w:rPr>
        <w:br w:type="page"/>
      </w:r>
    </w:p>
    <w:p w14:paraId="51AA06DC" w14:textId="494E22CF" w:rsidR="007E2FA4" w:rsidRDefault="007E2FA4" w:rsidP="007E2FA4">
      <w:pPr>
        <w:jc w:val="center"/>
        <w:rPr>
          <w:b/>
          <w:color w:val="333399"/>
          <w:sz w:val="32"/>
          <w:szCs w:val="32"/>
        </w:rPr>
      </w:pPr>
      <w:bookmarkStart w:id="4" w:name="_Toc35689069"/>
      <w:bookmarkStart w:id="5" w:name="_Toc35935096"/>
      <w:bookmarkStart w:id="6" w:name="_Toc36028487"/>
      <w:r w:rsidRPr="00777280">
        <w:rPr>
          <w:b/>
          <w:color w:val="333399"/>
          <w:sz w:val="32"/>
          <w:szCs w:val="32"/>
        </w:rPr>
        <w:lastRenderedPageBreak/>
        <w:t>ANNEXE </w:t>
      </w:r>
      <w:r w:rsidR="005B0E20">
        <w:rPr>
          <w:b/>
          <w:color w:val="333399"/>
          <w:sz w:val="32"/>
          <w:szCs w:val="32"/>
        </w:rPr>
        <w:t>1</w:t>
      </w:r>
    </w:p>
    <w:p w14:paraId="02D5F460" w14:textId="77777777" w:rsidR="007E2FA4" w:rsidRPr="00777280" w:rsidRDefault="007E2FA4" w:rsidP="007E2FA4">
      <w:pPr>
        <w:jc w:val="center"/>
        <w:rPr>
          <w:b/>
          <w:color w:val="333399"/>
          <w:sz w:val="32"/>
          <w:szCs w:val="32"/>
        </w:rPr>
      </w:pPr>
    </w:p>
    <w:bookmarkEnd w:id="4"/>
    <w:bookmarkEnd w:id="5"/>
    <w:bookmarkEnd w:id="6"/>
    <w:p w14:paraId="650CC12B" w14:textId="77777777" w:rsidR="007E2FA4" w:rsidRPr="00473396" w:rsidRDefault="007E2FA4" w:rsidP="007E2FA4">
      <w:pPr>
        <w:tabs>
          <w:tab w:val="left" w:leader="dot" w:pos="6804"/>
        </w:tabs>
        <w:spacing w:before="240"/>
        <w:jc w:val="center"/>
        <w:rPr>
          <w:caps/>
          <w:sz w:val="24"/>
          <w:szCs w:val="24"/>
        </w:rPr>
      </w:pPr>
      <w:r w:rsidRPr="00473396">
        <w:rPr>
          <w:caps/>
          <w:sz w:val="24"/>
          <w:szCs w:val="24"/>
        </w:rPr>
        <w:t>rÉpartition des SOMMES DUES</w:t>
      </w:r>
      <w:r>
        <w:rPr>
          <w:caps/>
          <w:sz w:val="24"/>
          <w:szCs w:val="24"/>
        </w:rPr>
        <w:t xml:space="preserve"> AUX</w:t>
      </w:r>
      <w:r w:rsidRPr="00473396">
        <w:rPr>
          <w:caps/>
          <w:sz w:val="24"/>
          <w:szCs w:val="24"/>
        </w:rPr>
        <w:t xml:space="preserve"> </w:t>
      </w:r>
      <w:r>
        <w:rPr>
          <w:caps/>
          <w:sz w:val="24"/>
          <w:szCs w:val="24"/>
        </w:rPr>
        <w:t xml:space="preserve">membres du groupement </w:t>
      </w:r>
      <w:r>
        <w:rPr>
          <w:caps/>
          <w:sz w:val="24"/>
          <w:szCs w:val="24"/>
        </w:rPr>
        <w:br/>
      </w:r>
      <w:r w:rsidRPr="00473396">
        <w:rPr>
          <w:caps/>
          <w:sz w:val="24"/>
          <w:szCs w:val="24"/>
        </w:rPr>
        <w:t xml:space="preserve">ET </w:t>
      </w:r>
      <w:r>
        <w:rPr>
          <w:caps/>
          <w:sz w:val="24"/>
          <w:szCs w:val="24"/>
        </w:rPr>
        <w:t>AUX</w:t>
      </w:r>
      <w:r w:rsidRPr="00473396">
        <w:rPr>
          <w:caps/>
          <w:sz w:val="24"/>
          <w:szCs w:val="24"/>
        </w:rPr>
        <w:t xml:space="preserve"> SOUS-TRAITANTS ADMIS AU PAIEMENT DIRECT</w:t>
      </w:r>
    </w:p>
    <w:p w14:paraId="355B749A" w14:textId="77777777" w:rsidR="007E2FA4" w:rsidRDefault="007E2FA4" w:rsidP="007E2FA4">
      <w:pPr>
        <w:spacing w:before="240" w:after="240"/>
        <w:jc w:val="center"/>
        <w:rPr>
          <w:i/>
          <w:color w:val="FF0000"/>
          <w:sz w:val="24"/>
        </w:rPr>
      </w:pPr>
      <w:r w:rsidRPr="00473396">
        <w:rPr>
          <w:i/>
          <w:color w:val="FF0000"/>
          <w:sz w:val="24"/>
        </w:rPr>
        <w:t xml:space="preserve">À </w:t>
      </w:r>
      <w:r>
        <w:rPr>
          <w:i/>
          <w:color w:val="FF0000"/>
          <w:sz w:val="24"/>
        </w:rPr>
        <w:t>renseigner</w:t>
      </w:r>
      <w:r w:rsidRPr="00473396">
        <w:rPr>
          <w:i/>
          <w:color w:val="FF0000"/>
          <w:sz w:val="24"/>
        </w:rPr>
        <w:t xml:space="preserve"> en cas de </w:t>
      </w:r>
      <w:r>
        <w:rPr>
          <w:i/>
          <w:color w:val="FF0000"/>
          <w:sz w:val="24"/>
        </w:rPr>
        <w:t>groupement</w:t>
      </w:r>
      <w:r w:rsidRPr="00473396">
        <w:rPr>
          <w:i/>
          <w:color w:val="FF0000"/>
          <w:sz w:val="24"/>
        </w:rPr>
        <w:t xml:space="preserve"> </w:t>
      </w:r>
      <w:r>
        <w:rPr>
          <w:i/>
          <w:color w:val="FF0000"/>
          <w:sz w:val="24"/>
        </w:rPr>
        <w:t>et/</w:t>
      </w:r>
      <w:r w:rsidRPr="00473396">
        <w:rPr>
          <w:i/>
          <w:color w:val="FF0000"/>
          <w:sz w:val="24"/>
        </w:rPr>
        <w:t>ou de sous-traitance</w:t>
      </w:r>
    </w:p>
    <w:p w14:paraId="10950A98" w14:textId="77777777" w:rsidR="007E2FA4" w:rsidRPr="00361448" w:rsidRDefault="007E2FA4" w:rsidP="007E2FA4">
      <w:pPr>
        <w:spacing w:before="240" w:after="240"/>
        <w:rPr>
          <w:sz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7E2FA4" w:rsidRPr="00777280" w14:paraId="0923AF73" w14:textId="77777777" w:rsidTr="008D50B3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40C42A1B" w14:textId="77777777" w:rsidR="007E2FA4" w:rsidRPr="00777280" w:rsidRDefault="007E2FA4" w:rsidP="008D50B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903330" w14:textId="77777777" w:rsidR="007E2FA4" w:rsidRPr="005722D7" w:rsidRDefault="007E2FA4" w:rsidP="008D50B3">
            <w:pPr>
              <w:widowControl w:val="0"/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5722D7">
              <w:rPr>
                <w:b/>
                <w:sz w:val="24"/>
                <w:szCs w:val="24"/>
              </w:rPr>
              <w:t>IDENTIFICATION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08890F" w14:textId="77777777" w:rsidR="007E2FA4" w:rsidRPr="00777280" w:rsidRDefault="007E2FA4" w:rsidP="008D50B3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 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7EEF60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29B1F125" w14:textId="77777777" w:rsidR="007E2FA4" w:rsidRPr="00777280" w:rsidRDefault="007E2FA4" w:rsidP="008D50B3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7CE5EB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48D3B2B" w14:textId="77777777" w:rsidR="007E2FA4" w:rsidRPr="00777280" w:rsidRDefault="007E2FA4" w:rsidP="008D50B3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TTC</w:t>
            </w:r>
          </w:p>
        </w:tc>
      </w:tr>
      <w:tr w:rsidR="007E2FA4" w:rsidRPr="00777280" w14:paraId="407A30F4" w14:textId="77777777" w:rsidTr="008D50B3">
        <w:trPr>
          <w:cantSplit/>
          <w:trHeight w:val="992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390E858D" w14:textId="77777777" w:rsidR="007E2FA4" w:rsidRPr="00777280" w:rsidRDefault="007E2FA4" w:rsidP="008D50B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TITULAIRES OU COTRAITANTS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D264397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FC0219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1E957DE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FDCB0DF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E2FA4" w:rsidRPr="00777280" w14:paraId="6FBE4980" w14:textId="77777777" w:rsidTr="008D50B3">
        <w:trPr>
          <w:cantSplit/>
          <w:trHeight w:val="992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2AB4E798" w14:textId="77777777" w:rsidR="007E2FA4" w:rsidRPr="00777280" w:rsidRDefault="007E2FA4" w:rsidP="008D50B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79257BB8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E084951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0EF16B7D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EB563B0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E2FA4" w:rsidRPr="00777280" w14:paraId="34767EDB" w14:textId="77777777" w:rsidTr="008D50B3">
        <w:trPr>
          <w:cantSplit/>
          <w:trHeight w:val="992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216A949" w14:textId="77777777" w:rsidR="007E2FA4" w:rsidRPr="00777280" w:rsidRDefault="007E2FA4" w:rsidP="008D50B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A694409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640A79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FF2B1CE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9BEA40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E2FA4" w:rsidRPr="00777280" w14:paraId="11DA37A3" w14:textId="77777777" w:rsidTr="008D50B3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40ED56B9" w14:textId="77777777" w:rsidR="007E2FA4" w:rsidRPr="00777280" w:rsidRDefault="007E2FA4" w:rsidP="008D50B3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6C24D5C4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C29A2E2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45A9A7C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2E54D7A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E2FA4" w:rsidRPr="00777280" w14:paraId="1E978A26" w14:textId="77777777" w:rsidTr="008D50B3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7B95146B" w14:textId="77777777" w:rsidR="007E2FA4" w:rsidRPr="00777280" w:rsidRDefault="007E2FA4" w:rsidP="008D50B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213D5385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8B9D887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CB48A43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5528F04D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E2FA4" w:rsidRPr="00777280" w14:paraId="5654A3A2" w14:textId="77777777" w:rsidTr="008D50B3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369B94EB" w14:textId="77777777" w:rsidR="007E2FA4" w:rsidRPr="00777280" w:rsidRDefault="007E2FA4" w:rsidP="008D50B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09ACCF4B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5993481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18024E9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C14D5A3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E2FA4" w:rsidRPr="00777280" w14:paraId="7C208892" w14:textId="77777777" w:rsidTr="008D50B3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8165A64" w14:textId="77777777" w:rsidR="007E2FA4" w:rsidRPr="00777280" w:rsidRDefault="007E2FA4" w:rsidP="008D50B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C966E51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12F7EA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CBD815A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18667D" w14:textId="77777777" w:rsidR="007E2FA4" w:rsidRPr="00777280" w:rsidRDefault="007E2FA4" w:rsidP="008D50B3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7E2FA4" w:rsidRPr="00777280" w14:paraId="044D7140" w14:textId="77777777" w:rsidTr="008D50B3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7244DF7" w14:textId="77777777" w:rsidR="007E2FA4" w:rsidRPr="00777280" w:rsidRDefault="007E2FA4" w:rsidP="008D50B3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6CFB933" w14:textId="77777777" w:rsidR="007E2FA4" w:rsidRPr="00777280" w:rsidRDefault="007E2FA4" w:rsidP="008D50B3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00A368" w14:textId="77777777" w:rsidR="007E2FA4" w:rsidRPr="00777280" w:rsidRDefault="007E2FA4" w:rsidP="008D50B3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589AA5E" w14:textId="77777777" w:rsidR="007E2FA4" w:rsidRPr="00777280" w:rsidRDefault="007E2FA4" w:rsidP="008D50B3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59ACF7" w14:textId="77777777" w:rsidR="007E2FA4" w:rsidRPr="00777280" w:rsidRDefault="007E2FA4" w:rsidP="008D50B3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29FE5ED8" w14:textId="77777777" w:rsidR="007E2FA4" w:rsidRPr="00777280" w:rsidRDefault="007E2FA4" w:rsidP="007E2FA4">
      <w:pPr>
        <w:ind w:left="567"/>
        <w:rPr>
          <w:sz w:val="24"/>
          <w:szCs w:val="24"/>
        </w:rPr>
      </w:pPr>
    </w:p>
    <w:p w14:paraId="1E895FF5" w14:textId="77777777" w:rsidR="007E2FA4" w:rsidRPr="00777280" w:rsidRDefault="007E2FA4" w:rsidP="007E2FA4">
      <w:pPr>
        <w:ind w:left="567"/>
        <w:rPr>
          <w:sz w:val="24"/>
          <w:szCs w:val="24"/>
        </w:rPr>
      </w:pPr>
    </w:p>
    <w:p w14:paraId="17330B87" w14:textId="77777777" w:rsidR="007E2FA4" w:rsidRDefault="007E2FA4" w:rsidP="007E2FA4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</w:t>
      </w:r>
      <w:r>
        <w:rPr>
          <w:sz w:val="24"/>
          <w:szCs w:val="24"/>
        </w:rPr>
        <w:t>membres du groupement</w:t>
      </w:r>
      <w:r w:rsidRPr="00777280">
        <w:rPr>
          <w:sz w:val="24"/>
          <w:szCs w:val="24"/>
        </w:rPr>
        <w:t xml:space="preserve"> </w:t>
      </w:r>
      <w:r>
        <w:rPr>
          <w:sz w:val="24"/>
          <w:szCs w:val="24"/>
        </w:rPr>
        <w:t>et/</w:t>
      </w:r>
      <w:r w:rsidRPr="00777280">
        <w:rPr>
          <w:sz w:val="24"/>
          <w:szCs w:val="24"/>
        </w:rPr>
        <w:t xml:space="preserve">ou </w:t>
      </w:r>
      <w:r>
        <w:rPr>
          <w:sz w:val="24"/>
          <w:szCs w:val="24"/>
        </w:rPr>
        <w:t xml:space="preserve">des </w:t>
      </w:r>
      <w:r w:rsidRPr="00777280">
        <w:rPr>
          <w:sz w:val="24"/>
          <w:szCs w:val="24"/>
        </w:rPr>
        <w:t xml:space="preserve">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1C4E0580" w14:textId="77777777" w:rsidR="007E2FA4" w:rsidRPr="00777280" w:rsidRDefault="007E2FA4" w:rsidP="007E2FA4">
      <w:pPr>
        <w:ind w:left="567"/>
        <w:rPr>
          <w:sz w:val="24"/>
          <w:szCs w:val="24"/>
        </w:rPr>
      </w:pPr>
    </w:p>
    <w:p w14:paraId="7835AF9A" w14:textId="77777777" w:rsidR="007E2FA4" w:rsidRPr="00777280" w:rsidRDefault="007E2FA4" w:rsidP="007E2FA4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3E9E9850" w14:textId="2E631F70" w:rsidR="007E2FA4" w:rsidRDefault="007E2FA4" w:rsidP="007E2FA4">
      <w:pPr>
        <w:tabs>
          <w:tab w:val="left" w:leader="dot" w:pos="6804"/>
        </w:tabs>
        <w:ind w:firstLine="3969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 </w:t>
      </w:r>
      <w:r w:rsidR="005B0E20">
        <w:rPr>
          <w:b/>
          <w:color w:val="333399"/>
          <w:sz w:val="32"/>
          <w:szCs w:val="32"/>
        </w:rPr>
        <w:t>2</w:t>
      </w:r>
      <w:r w:rsidRPr="00777280">
        <w:rPr>
          <w:b/>
          <w:color w:val="333399"/>
          <w:sz w:val="32"/>
          <w:szCs w:val="32"/>
        </w:rPr>
        <w:t xml:space="preserve"> </w:t>
      </w:r>
    </w:p>
    <w:p w14:paraId="65460828" w14:textId="77777777" w:rsidR="007E2FA4" w:rsidRPr="00777280" w:rsidRDefault="007E2FA4" w:rsidP="007E2FA4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</w:p>
    <w:p w14:paraId="4AB3D13B" w14:textId="77777777" w:rsidR="007E2FA4" w:rsidRPr="00473396" w:rsidRDefault="007E2FA4" w:rsidP="007E2FA4">
      <w:pPr>
        <w:jc w:val="center"/>
        <w:rPr>
          <w:b/>
          <w:sz w:val="24"/>
          <w:szCs w:val="24"/>
        </w:rPr>
      </w:pPr>
      <w:r w:rsidRPr="00473396">
        <w:rPr>
          <w:b/>
          <w:sz w:val="24"/>
          <w:szCs w:val="24"/>
        </w:rPr>
        <w:t>ANNEXE FINANCI</w:t>
      </w:r>
      <w:r>
        <w:rPr>
          <w:b/>
          <w:sz w:val="24"/>
          <w:szCs w:val="24"/>
        </w:rPr>
        <w:t>È</w:t>
      </w:r>
      <w:r w:rsidRPr="00473396">
        <w:rPr>
          <w:b/>
          <w:sz w:val="24"/>
          <w:szCs w:val="24"/>
        </w:rPr>
        <w:t>RE</w:t>
      </w:r>
    </w:p>
    <w:p w14:paraId="6F6E9115" w14:textId="77777777" w:rsidR="007E2FA4" w:rsidRPr="003D1431" w:rsidRDefault="007E2FA4" w:rsidP="007E2FA4">
      <w:pPr>
        <w:jc w:val="center"/>
        <w:rPr>
          <w:b/>
          <w:color w:val="00B0F0"/>
          <w:sz w:val="22"/>
          <w:szCs w:val="22"/>
        </w:rPr>
      </w:pPr>
    </w:p>
    <w:p w14:paraId="7FC0CBDC" w14:textId="77777777" w:rsidR="007E2FA4" w:rsidRPr="00193573" w:rsidRDefault="007E2FA4" w:rsidP="007E2FA4">
      <w:pPr>
        <w:jc w:val="center"/>
        <w:rPr>
          <w:color w:val="000000" w:themeColor="text1"/>
          <w:sz w:val="22"/>
          <w:szCs w:val="22"/>
        </w:rPr>
      </w:pPr>
      <w:r w:rsidRPr="00193573">
        <w:rPr>
          <w:color w:val="000000" w:themeColor="text1"/>
          <w:sz w:val="22"/>
          <w:szCs w:val="22"/>
        </w:rPr>
        <w:t>(fichier excel joint)</w:t>
      </w:r>
    </w:p>
    <w:p w14:paraId="2259B33B" w14:textId="77777777" w:rsidR="007E2FA4" w:rsidRPr="00AB20E3" w:rsidRDefault="007E2FA4" w:rsidP="007E2FA4">
      <w:pPr>
        <w:jc w:val="center"/>
        <w:rPr>
          <w:b/>
          <w:color w:val="7030A0"/>
          <w:sz w:val="22"/>
          <w:szCs w:val="22"/>
          <w:highlight w:val="lightGray"/>
        </w:rPr>
      </w:pPr>
    </w:p>
    <w:p w14:paraId="07BEE192" w14:textId="3276541D" w:rsidR="007E2FA4" w:rsidRPr="007C76B1" w:rsidRDefault="007E2FA4" w:rsidP="007C76B1">
      <w:pPr>
        <w:tabs>
          <w:tab w:val="left" w:leader="dot" w:pos="9000"/>
        </w:tabs>
        <w:spacing w:after="200" w:line="276" w:lineRule="auto"/>
        <w:jc w:val="center"/>
        <w:rPr>
          <w:b/>
          <w:color w:val="00B0F0"/>
          <w:sz w:val="22"/>
          <w:szCs w:val="22"/>
          <w:highlight w:val="lightGray"/>
        </w:rPr>
      </w:pPr>
    </w:p>
    <w:sectPr w:rsidR="007E2FA4" w:rsidRPr="007C76B1" w:rsidSect="008D50B3">
      <w:headerReference w:type="default" r:id="rId8"/>
      <w:foot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docGrid w:linePitch="272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4BE5C96C" w16cex:dateUtc="2026-01-28T17:08:00Z"/>
  <w16cex:commentExtensible w16cex:durableId="2492706E" w16cex:dateUtc="2026-01-28T17:08:00Z"/>
  <w16cex:commentExtensible w16cex:durableId="7402D6D6" w16cex:dateUtc="2026-01-28T17:16:00Z"/>
  <w16cex:commentExtensible w16cex:durableId="0060E00F" w16cex:dateUtc="2026-01-28T17:10:00Z"/>
  <w16cex:commentExtensible w16cex:durableId="011B6187" w16cex:dateUtc="2026-01-28T17:11:00Z"/>
  <w16cex:commentExtensible w16cex:durableId="343D39EB" w16cex:dateUtc="2026-01-28T17:11:00Z"/>
  <w16cex:commentExtensible w16cex:durableId="139FA3E8" w16cex:dateUtc="2026-01-28T17:11:00Z"/>
  <w16cex:commentExtensible w16cex:durableId="0716074D" w16cex:dateUtc="2026-01-28T17:11:00Z"/>
  <w16cex:commentExtensible w16cex:durableId="40769229" w16cex:dateUtc="2026-01-28T17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A893325" w16cid:durableId="4BE5C96C"/>
  <w16cid:commentId w16cid:paraId="500C0D0B" w16cid:durableId="2492706E"/>
  <w16cid:commentId w16cid:paraId="18096088" w16cid:durableId="7402D6D6"/>
  <w16cid:commentId w16cid:paraId="4CE70333" w16cid:durableId="0060E00F"/>
  <w16cid:commentId w16cid:paraId="180F7564" w16cid:durableId="011B6187"/>
  <w16cid:commentId w16cid:paraId="3DDBD678" w16cid:durableId="343D39EB"/>
  <w16cid:commentId w16cid:paraId="73250630" w16cid:durableId="139FA3E8"/>
  <w16cid:commentId w16cid:paraId="58B578DA" w16cid:durableId="0716074D"/>
  <w16cid:commentId w16cid:paraId="7C0330DE" w16cid:durableId="4076922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A1E769" w14:textId="77777777" w:rsidR="00FB7934" w:rsidRDefault="00FB7934" w:rsidP="007E2FA4">
      <w:r>
        <w:separator/>
      </w:r>
    </w:p>
  </w:endnote>
  <w:endnote w:type="continuationSeparator" w:id="0">
    <w:p w14:paraId="065C6C3E" w14:textId="77777777" w:rsidR="00FB7934" w:rsidRDefault="00FB7934" w:rsidP="007E2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CC5969" w14:textId="77777777" w:rsidR="00FB7934" w:rsidRPr="00643838" w:rsidRDefault="00FB7934" w:rsidP="008D50B3">
    <w:pPr>
      <w:tabs>
        <w:tab w:val="left" w:pos="4170"/>
        <w:tab w:val="right" w:pos="9072"/>
      </w:tabs>
      <w:rPr>
        <w:rFonts w:ascii="Arial Narrow" w:hAnsi="Arial Narrow" w:cs="Calibri"/>
        <w:sz w:val="18"/>
        <w:szCs w:val="22"/>
      </w:rPr>
    </w:pPr>
    <w:r w:rsidRPr="00643838">
      <w:rPr>
        <w:rFonts w:ascii="Arial Narrow" w:hAnsi="Arial Narrow" w:cs="Calibri"/>
        <w:szCs w:val="22"/>
      </w:rPr>
      <w:tab/>
    </w:r>
  </w:p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970"/>
      <w:gridCol w:w="5810"/>
    </w:tblGrid>
    <w:tr w:rsidR="00FB7934" w:rsidRPr="00643838" w14:paraId="48EC65E6" w14:textId="77777777" w:rsidTr="008D50B3">
      <w:tc>
        <w:tcPr>
          <w:tcW w:w="6996" w:type="dxa"/>
        </w:tcPr>
        <w:p w14:paraId="248F0583" w14:textId="4C35217D" w:rsidR="00FB7934" w:rsidRPr="007F1536" w:rsidRDefault="000A331C" w:rsidP="008D50B3">
          <w:pPr>
            <w:spacing w:before="120" w:after="120" w:line="259" w:lineRule="auto"/>
            <w:rPr>
              <w:rFonts w:asciiTheme="minorHAnsi" w:eastAsiaTheme="minorHAnsi" w:hAnsiTheme="minorHAnsi" w:cstheme="minorHAnsi"/>
              <w:lang w:eastAsia="en-US"/>
            </w:rPr>
          </w:pPr>
          <w:r>
            <w:rPr>
              <w:rFonts w:asciiTheme="minorHAnsi" w:eastAsiaTheme="minorHAnsi" w:hAnsiTheme="minorHAnsi" w:cstheme="minorHAnsi"/>
              <w:lang w:eastAsia="en-US"/>
            </w:rPr>
            <w:t>AE – n°25F089-02</w:t>
          </w:r>
        </w:p>
      </w:tc>
      <w:tc>
        <w:tcPr>
          <w:tcW w:w="6996" w:type="dxa"/>
          <w:vAlign w:val="center"/>
        </w:tcPr>
        <w:p w14:paraId="1DD32984" w14:textId="405D181B" w:rsidR="00FB7934" w:rsidRPr="00643838" w:rsidRDefault="00FB7934" w:rsidP="008D50B3">
          <w:pPr>
            <w:tabs>
              <w:tab w:val="left" w:pos="4170"/>
              <w:tab w:val="right" w:pos="9072"/>
            </w:tabs>
            <w:jc w:val="right"/>
            <w:rPr>
              <w:rFonts w:asciiTheme="minorHAnsi" w:hAnsiTheme="minorHAnsi" w:cstheme="minorHAnsi"/>
              <w:sz w:val="18"/>
              <w:szCs w:val="22"/>
            </w:rPr>
          </w:pPr>
          <w:r w:rsidRPr="00643838">
            <w:rPr>
              <w:rFonts w:asciiTheme="minorHAnsi" w:hAnsiTheme="minorHAnsi" w:cstheme="minorHAnsi"/>
              <w:szCs w:val="22"/>
            </w:rPr>
            <w:tab/>
          </w:r>
          <w:r w:rsidRPr="007F1536">
            <w:rPr>
              <w:rFonts w:asciiTheme="minorHAnsi" w:hAnsiTheme="minorHAnsi" w:cstheme="minorHAnsi"/>
              <w:szCs w:val="22"/>
            </w:rPr>
            <w:fldChar w:fldCharType="begin"/>
          </w:r>
          <w:r w:rsidRPr="007F1536">
            <w:rPr>
              <w:rFonts w:asciiTheme="minorHAnsi" w:hAnsiTheme="minorHAnsi" w:cstheme="minorHAnsi"/>
              <w:szCs w:val="22"/>
            </w:rPr>
            <w:instrText xml:space="preserve"> PAGE </w:instrText>
          </w:r>
          <w:r w:rsidRPr="007F1536">
            <w:rPr>
              <w:rFonts w:asciiTheme="minorHAnsi" w:hAnsiTheme="minorHAnsi" w:cstheme="minorHAnsi"/>
              <w:szCs w:val="22"/>
            </w:rPr>
            <w:fldChar w:fldCharType="separate"/>
          </w:r>
          <w:r w:rsidR="000C3ACF">
            <w:rPr>
              <w:rFonts w:asciiTheme="minorHAnsi" w:hAnsiTheme="minorHAnsi" w:cstheme="minorHAnsi"/>
              <w:noProof/>
              <w:szCs w:val="22"/>
            </w:rPr>
            <w:t>2</w:t>
          </w:r>
          <w:r w:rsidRPr="007F1536">
            <w:rPr>
              <w:rFonts w:asciiTheme="minorHAnsi" w:hAnsiTheme="minorHAnsi" w:cstheme="minorHAnsi"/>
              <w:szCs w:val="22"/>
            </w:rPr>
            <w:fldChar w:fldCharType="end"/>
          </w:r>
          <w:r w:rsidRPr="007F1536">
            <w:rPr>
              <w:rFonts w:asciiTheme="minorHAnsi" w:hAnsiTheme="minorHAnsi" w:cstheme="minorHAnsi"/>
              <w:szCs w:val="22"/>
            </w:rPr>
            <w:t>/</w:t>
          </w:r>
          <w:r w:rsidRPr="007F1536">
            <w:rPr>
              <w:rFonts w:asciiTheme="minorHAnsi" w:hAnsiTheme="minorHAnsi" w:cstheme="minorHAnsi"/>
              <w:szCs w:val="22"/>
            </w:rPr>
            <w:fldChar w:fldCharType="begin"/>
          </w:r>
          <w:r w:rsidRPr="007F1536">
            <w:rPr>
              <w:rFonts w:asciiTheme="minorHAnsi" w:hAnsiTheme="minorHAnsi" w:cstheme="minorHAnsi"/>
              <w:szCs w:val="22"/>
            </w:rPr>
            <w:instrText xml:space="preserve"> NUMPAGES </w:instrText>
          </w:r>
          <w:r w:rsidRPr="007F1536">
            <w:rPr>
              <w:rFonts w:asciiTheme="minorHAnsi" w:hAnsiTheme="minorHAnsi" w:cstheme="minorHAnsi"/>
              <w:szCs w:val="22"/>
            </w:rPr>
            <w:fldChar w:fldCharType="separate"/>
          </w:r>
          <w:r w:rsidR="000C3ACF">
            <w:rPr>
              <w:rFonts w:asciiTheme="minorHAnsi" w:hAnsiTheme="minorHAnsi" w:cstheme="minorHAnsi"/>
              <w:noProof/>
              <w:szCs w:val="22"/>
            </w:rPr>
            <w:t>12</w:t>
          </w:r>
          <w:r w:rsidRPr="007F1536">
            <w:rPr>
              <w:rFonts w:asciiTheme="minorHAnsi" w:hAnsiTheme="minorHAnsi" w:cstheme="minorHAnsi"/>
              <w:szCs w:val="22"/>
            </w:rPr>
            <w:fldChar w:fldCharType="end"/>
          </w:r>
        </w:p>
      </w:tc>
    </w:tr>
  </w:tbl>
  <w:p w14:paraId="300E0431" w14:textId="77777777" w:rsidR="00FB7934" w:rsidRDefault="00FB793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15C72" w14:textId="77777777" w:rsidR="00FB7934" w:rsidRDefault="00FB7934" w:rsidP="007E2FA4">
      <w:r>
        <w:separator/>
      </w:r>
    </w:p>
  </w:footnote>
  <w:footnote w:type="continuationSeparator" w:id="0">
    <w:p w14:paraId="207E6122" w14:textId="77777777" w:rsidR="00FB7934" w:rsidRDefault="00FB7934" w:rsidP="007E2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83CD7" w14:textId="77777777" w:rsidR="00FB7934" w:rsidRDefault="00FB7934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3F71395"/>
    <w:multiLevelType w:val="hybridMultilevel"/>
    <w:tmpl w:val="DDE88ADC"/>
    <w:lvl w:ilvl="0" w:tplc="C14AE44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4A60E21"/>
    <w:multiLevelType w:val="hybridMultilevel"/>
    <w:tmpl w:val="CE38C8BE"/>
    <w:lvl w:ilvl="0" w:tplc="2D600EB0">
      <w:numFmt w:val="bullet"/>
      <w:lvlText w:val="-"/>
      <w:lvlJc w:val="left"/>
      <w:pPr>
        <w:ind w:left="106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7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AA04291"/>
    <w:multiLevelType w:val="hybridMultilevel"/>
    <w:tmpl w:val="B8AC32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1B2F79"/>
    <w:multiLevelType w:val="hybridMultilevel"/>
    <w:tmpl w:val="FDB844F2"/>
    <w:lvl w:ilvl="0" w:tplc="CAEA068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AC6E90"/>
    <w:multiLevelType w:val="hybridMultilevel"/>
    <w:tmpl w:val="A5C60F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1"/>
  </w:num>
  <w:num w:numId="4">
    <w:abstractNumId w:val="16"/>
  </w:num>
  <w:num w:numId="5">
    <w:abstractNumId w:val="10"/>
  </w:num>
  <w:num w:numId="6">
    <w:abstractNumId w:val="14"/>
  </w:num>
  <w:num w:numId="7">
    <w:abstractNumId w:val="15"/>
  </w:num>
  <w:num w:numId="8">
    <w:abstractNumId w:val="9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0"/>
  </w:num>
  <w:num w:numId="13">
    <w:abstractNumId w:val="4"/>
  </w:num>
  <w:num w:numId="14">
    <w:abstractNumId w:val="1"/>
  </w:num>
  <w:num w:numId="15">
    <w:abstractNumId w:val="8"/>
  </w:num>
  <w:num w:numId="16">
    <w:abstractNumId w:val="3"/>
  </w:num>
  <w:num w:numId="17">
    <w:abstractNumId w:val="6"/>
  </w:num>
  <w:num w:numId="18">
    <w:abstractNumId w:val="12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1" w:cryptProviderType="rsaAES" w:cryptAlgorithmClass="hash" w:cryptAlgorithmType="typeAny" w:cryptAlgorithmSid="14" w:cryptSpinCount="100000" w:hash="DTeiJZvcusGyM3hn1kMxLUZ2qlvfvN3nLl9NqQACIjYttIS+Iwu7UkqB8YopJxv9pixIMShPEU/epRAJC7JzPQ==" w:salt="EArdQOaw3qMaXRpZaNXwFg==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FA4"/>
    <w:rsid w:val="000A331C"/>
    <w:rsid w:val="000C3ACF"/>
    <w:rsid w:val="004C3EEB"/>
    <w:rsid w:val="005B0E20"/>
    <w:rsid w:val="0064354C"/>
    <w:rsid w:val="007C76B1"/>
    <w:rsid w:val="007E2FA4"/>
    <w:rsid w:val="007F75EE"/>
    <w:rsid w:val="00827759"/>
    <w:rsid w:val="008D50B3"/>
    <w:rsid w:val="009B3F86"/>
    <w:rsid w:val="00AC07A6"/>
    <w:rsid w:val="00C56928"/>
    <w:rsid w:val="00C67E2F"/>
    <w:rsid w:val="00C83A41"/>
    <w:rsid w:val="00DB0AA7"/>
    <w:rsid w:val="00F10467"/>
    <w:rsid w:val="00FB7934"/>
    <w:rsid w:val="00FC085F"/>
    <w:rsid w:val="00FE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EF1704"/>
  <w15:chartTrackingRefBased/>
  <w15:docId w15:val="{C09751E2-3AE8-4240-B10D-DDFA6EFD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2F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qFormat/>
    <w:rsid w:val="007E2FA4"/>
    <w:pPr>
      <w:keepNext/>
      <w:keepLines/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link w:val="Titre2Car"/>
    <w:qFormat/>
    <w:rsid w:val="007E2FA4"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link w:val="Titre3Car"/>
    <w:qFormat/>
    <w:rsid w:val="007E2FA4"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link w:val="Titre4Car"/>
    <w:qFormat/>
    <w:rsid w:val="007E2FA4"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link w:val="Titre5Car"/>
    <w:qFormat/>
    <w:rsid w:val="007E2FA4"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link w:val="Titre6Car"/>
    <w:qFormat/>
    <w:rsid w:val="007E2FA4"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link w:val="Titre7Car"/>
    <w:qFormat/>
    <w:rsid w:val="007E2FA4"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link w:val="Titre8Car"/>
    <w:qFormat/>
    <w:rsid w:val="007E2FA4"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link w:val="Titre9Car"/>
    <w:qFormat/>
    <w:rsid w:val="007E2FA4"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E2FA4"/>
    <w:rPr>
      <w:rFonts w:ascii="Arial Narrow" w:eastAsia="Times New Roman" w:hAnsi="Arial Narrow" w:cs="Times New Roman"/>
      <w:b/>
      <w:sz w:val="30"/>
      <w:szCs w:val="20"/>
      <w:lang w:eastAsia="fr-FR"/>
    </w:rPr>
  </w:style>
  <w:style w:type="character" w:customStyle="1" w:styleId="Titre2Car">
    <w:name w:val="Titre 2 Car"/>
    <w:aliases w:val="T2 Car,t2 Car"/>
    <w:basedOn w:val="Policepardfaut"/>
    <w:link w:val="Titre2"/>
    <w:rsid w:val="007E2FA4"/>
    <w:rPr>
      <w:rFonts w:ascii="Arial Narrow" w:eastAsia="Times New Roman" w:hAnsi="Arial Narrow" w:cs="Times New Roman"/>
      <w:b/>
      <w:sz w:val="30"/>
      <w:szCs w:val="20"/>
      <w:lang w:eastAsia="fr-FR"/>
    </w:rPr>
  </w:style>
  <w:style w:type="character" w:customStyle="1" w:styleId="Titre3Car">
    <w:name w:val="Titre 3 Car"/>
    <w:basedOn w:val="Policepardfaut"/>
    <w:link w:val="Titre3"/>
    <w:rsid w:val="007E2FA4"/>
    <w:rPr>
      <w:rFonts w:ascii="Arial Narrow" w:eastAsia="Times New Roman" w:hAnsi="Arial Narrow" w:cs="Times New Roman"/>
      <w:sz w:val="24"/>
      <w:szCs w:val="20"/>
      <w:lang w:eastAsia="fr-FR"/>
    </w:rPr>
  </w:style>
  <w:style w:type="character" w:customStyle="1" w:styleId="Titre4Car">
    <w:name w:val="Titre 4 Car"/>
    <w:basedOn w:val="Policepardfaut"/>
    <w:link w:val="Titre4"/>
    <w:rsid w:val="007E2FA4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5Car">
    <w:name w:val="Titre 5 Car"/>
    <w:basedOn w:val="Policepardfaut"/>
    <w:link w:val="Titre5"/>
    <w:rsid w:val="007E2FA4"/>
    <w:rPr>
      <w:rFonts w:ascii="Arial Narrow" w:eastAsia="Times New Roman" w:hAnsi="Arial Narrow" w:cs="Times New Roman"/>
      <w:b/>
      <w:sz w:val="24"/>
      <w:szCs w:val="20"/>
      <w:lang w:eastAsia="fr-FR"/>
    </w:rPr>
  </w:style>
  <w:style w:type="character" w:customStyle="1" w:styleId="Titre6Car">
    <w:name w:val="Titre 6 Car"/>
    <w:basedOn w:val="Policepardfaut"/>
    <w:link w:val="Titre6"/>
    <w:rsid w:val="007E2FA4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Titre7Car">
    <w:name w:val="Titre 7 Car"/>
    <w:basedOn w:val="Policepardfaut"/>
    <w:link w:val="Titre7"/>
    <w:rsid w:val="007E2FA4"/>
    <w:rPr>
      <w:rFonts w:ascii="Times New Roman" w:eastAsia="Times New Roman" w:hAnsi="Times New Roman" w:cs="Times New Roman"/>
      <w:b/>
      <w:i/>
      <w:sz w:val="24"/>
      <w:szCs w:val="20"/>
      <w:lang w:eastAsia="fr-FR"/>
    </w:rPr>
  </w:style>
  <w:style w:type="character" w:customStyle="1" w:styleId="Titre8Car">
    <w:name w:val="Titre 8 Car"/>
    <w:basedOn w:val="Policepardfaut"/>
    <w:link w:val="Titre8"/>
    <w:rsid w:val="007E2FA4"/>
    <w:rPr>
      <w:rFonts w:ascii="Times New Roman" w:eastAsia="Times New Roman" w:hAnsi="Times New Roman" w:cs="Times New Roman"/>
      <w:i/>
      <w:sz w:val="24"/>
      <w:szCs w:val="20"/>
      <w:lang w:eastAsia="fr-FR"/>
    </w:rPr>
  </w:style>
  <w:style w:type="character" w:customStyle="1" w:styleId="Titre9Car">
    <w:name w:val="Titre 9 Car"/>
    <w:basedOn w:val="Policepardfaut"/>
    <w:link w:val="Titre9"/>
    <w:rsid w:val="007E2FA4"/>
    <w:rPr>
      <w:rFonts w:ascii="Arial Narrow" w:eastAsia="Times New Roman" w:hAnsi="Arial Narrow" w:cs="Times New Roman"/>
      <w:b/>
      <w:caps/>
      <w:sz w:val="32"/>
      <w:szCs w:val="20"/>
      <w:lang w:eastAsia="fr-FR"/>
    </w:rPr>
  </w:style>
  <w:style w:type="paragraph" w:customStyle="1" w:styleId="tabulation">
    <w:name w:val="tabulation"/>
    <w:basedOn w:val="Normal"/>
    <w:rsid w:val="007E2FA4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link w:val="CorpsdetexteCar"/>
    <w:rsid w:val="007E2FA4"/>
    <w:pPr>
      <w:spacing w:before="240"/>
      <w:jc w:val="both"/>
    </w:pPr>
    <w:rPr>
      <w:rFonts w:ascii="Arial Narrow" w:hAnsi="Arial Narrow"/>
      <w:sz w:val="24"/>
    </w:rPr>
  </w:style>
  <w:style w:type="character" w:customStyle="1" w:styleId="CorpsdetexteCar">
    <w:name w:val="Corps de texte Car"/>
    <w:basedOn w:val="Policepardfaut"/>
    <w:link w:val="Corpsdetexte"/>
    <w:rsid w:val="007E2FA4"/>
    <w:rPr>
      <w:rFonts w:ascii="Arial Narrow" w:eastAsia="Times New Roman" w:hAnsi="Arial Narrow" w:cs="Times New Roman"/>
      <w:sz w:val="24"/>
      <w:szCs w:val="20"/>
      <w:lang w:eastAsia="fr-FR"/>
    </w:rPr>
  </w:style>
  <w:style w:type="paragraph" w:styleId="Retraitcorpsdetexte">
    <w:name w:val="Body Text Indent"/>
    <w:basedOn w:val="Normal"/>
    <w:link w:val="RetraitcorpsdetexteCar"/>
    <w:rsid w:val="007E2FA4"/>
    <w:pPr>
      <w:spacing w:before="240"/>
      <w:ind w:firstLine="567"/>
      <w:jc w:val="both"/>
    </w:pPr>
    <w:rPr>
      <w:rFonts w:ascii="Arial Narrow" w:hAnsi="Arial Narrow"/>
      <w:sz w:val="24"/>
    </w:rPr>
  </w:style>
  <w:style w:type="character" w:customStyle="1" w:styleId="RetraitcorpsdetexteCar">
    <w:name w:val="Retrait corps de texte Car"/>
    <w:basedOn w:val="Policepardfaut"/>
    <w:link w:val="Retraitcorpsdetexte"/>
    <w:rsid w:val="007E2FA4"/>
    <w:rPr>
      <w:rFonts w:ascii="Arial Narrow" w:eastAsia="Times New Roman" w:hAnsi="Arial Narrow" w:cs="Times New Roman"/>
      <w:sz w:val="24"/>
      <w:szCs w:val="20"/>
      <w:lang w:eastAsia="fr-FR"/>
    </w:rPr>
  </w:style>
  <w:style w:type="paragraph" w:styleId="Listepuces">
    <w:name w:val="List Bullet"/>
    <w:basedOn w:val="Normal"/>
    <w:autoRedefine/>
    <w:rsid w:val="007E2FA4"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sid w:val="007E2FA4"/>
    <w:rPr>
      <w:vertAlign w:val="superscript"/>
    </w:rPr>
  </w:style>
  <w:style w:type="paragraph" w:styleId="Titre">
    <w:name w:val="Title"/>
    <w:basedOn w:val="Normal"/>
    <w:link w:val="TitreCar"/>
    <w:qFormat/>
    <w:rsid w:val="007E2FA4"/>
    <w:pPr>
      <w:jc w:val="center"/>
    </w:pPr>
    <w:rPr>
      <w:b/>
      <w:sz w:val="32"/>
    </w:rPr>
  </w:style>
  <w:style w:type="character" w:customStyle="1" w:styleId="TitreCar">
    <w:name w:val="Titre Car"/>
    <w:basedOn w:val="Policepardfaut"/>
    <w:link w:val="Titre"/>
    <w:rsid w:val="007E2FA4"/>
    <w:rPr>
      <w:rFonts w:ascii="Times New Roman" w:eastAsia="Times New Roman" w:hAnsi="Times New Roman" w:cs="Times New Roman"/>
      <w:b/>
      <w:sz w:val="32"/>
      <w:szCs w:val="20"/>
      <w:lang w:eastAsia="fr-FR"/>
    </w:rPr>
  </w:style>
  <w:style w:type="paragraph" w:styleId="Sous-titre">
    <w:name w:val="Subtitle"/>
    <w:basedOn w:val="Normal"/>
    <w:link w:val="Sous-titreCar"/>
    <w:qFormat/>
    <w:rsid w:val="007E2FA4"/>
    <w:pPr>
      <w:jc w:val="center"/>
    </w:pPr>
    <w:rPr>
      <w:sz w:val="32"/>
    </w:rPr>
  </w:style>
  <w:style w:type="character" w:customStyle="1" w:styleId="Sous-titreCar">
    <w:name w:val="Sous-titre Car"/>
    <w:basedOn w:val="Policepardfaut"/>
    <w:link w:val="Sous-titre"/>
    <w:rsid w:val="007E2FA4"/>
    <w:rPr>
      <w:rFonts w:ascii="Times New Roman" w:eastAsia="Times New Roman" w:hAnsi="Times New Roman" w:cs="Times New Roman"/>
      <w:sz w:val="32"/>
      <w:szCs w:val="20"/>
      <w:lang w:eastAsia="fr-FR"/>
    </w:rPr>
  </w:style>
  <w:style w:type="paragraph" w:styleId="Corpsdetexte3">
    <w:name w:val="Body Text 3"/>
    <w:basedOn w:val="Normal"/>
    <w:link w:val="Corpsdetexte3Car"/>
    <w:rsid w:val="007E2FA4"/>
    <w:rPr>
      <w:rFonts w:ascii="Arial" w:hAnsi="Arial"/>
      <w:b/>
      <w:sz w:val="22"/>
    </w:rPr>
  </w:style>
  <w:style w:type="character" w:customStyle="1" w:styleId="Corpsdetexte3Car">
    <w:name w:val="Corps de texte 3 Car"/>
    <w:basedOn w:val="Policepardfaut"/>
    <w:link w:val="Corpsdetexte3"/>
    <w:rsid w:val="007E2FA4"/>
    <w:rPr>
      <w:rFonts w:ascii="Arial" w:eastAsia="Times New Roman" w:hAnsi="Arial" w:cs="Times New Roman"/>
      <w:b/>
      <w:szCs w:val="20"/>
      <w:lang w:eastAsia="fr-FR"/>
    </w:rPr>
  </w:style>
  <w:style w:type="paragraph" w:styleId="Corpsdetexte2">
    <w:name w:val="Body Text 2"/>
    <w:basedOn w:val="Normal"/>
    <w:link w:val="Corpsdetexte2Car"/>
    <w:rsid w:val="007E2FA4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character" w:customStyle="1" w:styleId="Corpsdetexte2Car">
    <w:name w:val="Corps de texte 2 Car"/>
    <w:basedOn w:val="Policepardfaut"/>
    <w:link w:val="Corpsdetexte2"/>
    <w:rsid w:val="007E2FA4"/>
    <w:rPr>
      <w:rFonts w:ascii="Arial Narrow" w:eastAsia="Times New Roman" w:hAnsi="Arial Narrow" w:cs="Times New Roman"/>
      <w:b/>
      <w:caps/>
      <w:sz w:val="28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7E2FA4"/>
    <w:rPr>
      <w:rFonts w:ascii="Arial Narrow" w:eastAsia="Times New Roman" w:hAnsi="Arial Narrow" w:cs="Times New Roman"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7E2FA4"/>
    <w:pPr>
      <w:spacing w:before="240"/>
      <w:ind w:firstLine="567"/>
      <w:jc w:val="both"/>
    </w:pPr>
    <w:rPr>
      <w:rFonts w:ascii="Arial Narrow" w:hAnsi="Arial Narrow"/>
    </w:rPr>
  </w:style>
  <w:style w:type="character" w:customStyle="1" w:styleId="NotedebasdepageCar1">
    <w:name w:val="Note de bas de page Car1"/>
    <w:basedOn w:val="Policepardfaut"/>
    <w:uiPriority w:val="99"/>
    <w:semiHidden/>
    <w:rsid w:val="007E2FA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7E2FA4"/>
  </w:style>
  <w:style w:type="paragraph" w:styleId="En-tte">
    <w:name w:val="header"/>
    <w:basedOn w:val="Normal"/>
    <w:link w:val="En-tteCar"/>
    <w:uiPriority w:val="99"/>
    <w:rsid w:val="007E2FA4"/>
    <w:pPr>
      <w:jc w:val="center"/>
    </w:pPr>
    <w:rPr>
      <w:rFonts w:ascii="Arial Narrow" w:hAnsi="Arial Narrow"/>
      <w:sz w:val="22"/>
    </w:rPr>
  </w:style>
  <w:style w:type="character" w:customStyle="1" w:styleId="En-tteCar">
    <w:name w:val="En-tête Car"/>
    <w:basedOn w:val="Policepardfaut"/>
    <w:link w:val="En-tte"/>
    <w:uiPriority w:val="99"/>
    <w:rsid w:val="007E2FA4"/>
    <w:rPr>
      <w:rFonts w:ascii="Arial Narrow" w:eastAsia="Times New Roman" w:hAnsi="Arial Narrow" w:cs="Times New Roman"/>
      <w:szCs w:val="20"/>
      <w:lang w:eastAsia="fr-FR"/>
    </w:rPr>
  </w:style>
  <w:style w:type="paragraph" w:styleId="Pieddepage">
    <w:name w:val="footer"/>
    <w:basedOn w:val="Normal"/>
    <w:link w:val="PieddepageCar"/>
    <w:rsid w:val="007E2FA4"/>
    <w:pPr>
      <w:ind w:firstLine="567"/>
      <w:jc w:val="right"/>
    </w:pPr>
    <w:rPr>
      <w:rFonts w:ascii="Arial Narrow" w:hAnsi="Arial Narrow"/>
      <w:sz w:val="12"/>
    </w:rPr>
  </w:style>
  <w:style w:type="character" w:customStyle="1" w:styleId="PieddepageCar">
    <w:name w:val="Pied de page Car"/>
    <w:basedOn w:val="Policepardfaut"/>
    <w:link w:val="Pieddepage"/>
    <w:rsid w:val="007E2FA4"/>
    <w:rPr>
      <w:rFonts w:ascii="Arial Narrow" w:eastAsia="Times New Roman" w:hAnsi="Arial Narrow" w:cs="Times New Roman"/>
      <w:sz w:val="12"/>
      <w:szCs w:val="20"/>
      <w:lang w:eastAsia="fr-FR"/>
    </w:rPr>
  </w:style>
  <w:style w:type="character" w:customStyle="1" w:styleId="TextedebullesCar">
    <w:name w:val="Texte de bulles Car"/>
    <w:basedOn w:val="Policepardfaut"/>
    <w:link w:val="Textedebulles"/>
    <w:semiHidden/>
    <w:rsid w:val="007E2FA4"/>
    <w:rPr>
      <w:rFonts w:ascii="Tahoma" w:eastAsia="Times New Roman" w:hAnsi="Tahoma" w:cs="Tahoma"/>
      <w:sz w:val="16"/>
      <w:szCs w:val="16"/>
      <w:lang w:eastAsia="fr-FR"/>
    </w:rPr>
  </w:style>
  <w:style w:type="paragraph" w:styleId="Textedebulles">
    <w:name w:val="Balloon Text"/>
    <w:basedOn w:val="Normal"/>
    <w:link w:val="TextedebullesCar"/>
    <w:semiHidden/>
    <w:rsid w:val="007E2FA4"/>
    <w:rPr>
      <w:rFonts w:ascii="Tahoma" w:hAnsi="Tahoma" w:cs="Tahoma"/>
      <w:sz w:val="16"/>
      <w:szCs w:val="16"/>
    </w:rPr>
  </w:style>
  <w:style w:type="character" w:customStyle="1" w:styleId="TextedebullesCar1">
    <w:name w:val="Texte de bulles Car1"/>
    <w:basedOn w:val="Policepardfaut"/>
    <w:uiPriority w:val="99"/>
    <w:semiHidden/>
    <w:rsid w:val="007E2FA4"/>
    <w:rPr>
      <w:rFonts w:ascii="Segoe UI" w:eastAsia="Times New Roman" w:hAnsi="Segoe UI" w:cs="Segoe UI"/>
      <w:sz w:val="18"/>
      <w:szCs w:val="18"/>
      <w:lang w:eastAsia="fr-FR"/>
    </w:rPr>
  </w:style>
  <w:style w:type="paragraph" w:styleId="Normalcentr">
    <w:name w:val="Block Text"/>
    <w:basedOn w:val="Normal"/>
    <w:link w:val="NormalcentrCar"/>
    <w:rsid w:val="007E2FA4"/>
    <w:pPr>
      <w:ind w:left="1419" w:right="143" w:hanging="142"/>
      <w:jc w:val="both"/>
    </w:pPr>
    <w:rPr>
      <w:rFonts w:ascii="Arial Narrow" w:hAnsi="Arial Narrow"/>
      <w:sz w:val="24"/>
    </w:rPr>
  </w:style>
  <w:style w:type="character" w:customStyle="1" w:styleId="NormalcentrCar">
    <w:name w:val="Normal centré Car"/>
    <w:link w:val="Normalcentr"/>
    <w:rsid w:val="007E2FA4"/>
    <w:rPr>
      <w:rFonts w:ascii="Arial Narrow" w:eastAsia="Times New Roman" w:hAnsi="Arial Narrow" w:cs="Times New Roman"/>
      <w:sz w:val="24"/>
      <w:szCs w:val="20"/>
      <w:lang w:eastAsia="fr-FR"/>
    </w:rPr>
  </w:style>
  <w:style w:type="table" w:styleId="Grilledutableau">
    <w:name w:val="Table Grid"/>
    <w:basedOn w:val="TableauNormal"/>
    <w:rsid w:val="007E2FA4"/>
    <w:pPr>
      <w:spacing w:before="240" w:after="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rsid w:val="007E2FA4"/>
  </w:style>
  <w:style w:type="character" w:customStyle="1" w:styleId="CommentaireCar">
    <w:name w:val="Commentaire Car"/>
    <w:basedOn w:val="Policepardfaut"/>
    <w:link w:val="Commentaire"/>
    <w:uiPriority w:val="99"/>
    <w:rsid w:val="007E2FA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E2FA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7E2FA4"/>
    <w:rPr>
      <w:b/>
      <w:bCs/>
    </w:rPr>
  </w:style>
  <w:style w:type="character" w:customStyle="1" w:styleId="ObjetducommentaireCar1">
    <w:name w:val="Objet du commentaire Car1"/>
    <w:basedOn w:val="CommentaireCar"/>
    <w:uiPriority w:val="99"/>
    <w:semiHidden/>
    <w:rsid w:val="007E2FA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customStyle="1" w:styleId="TexteCC">
    <w:name w:val="Texte CC"/>
    <w:basedOn w:val="Normal"/>
    <w:link w:val="TexteCCCar"/>
    <w:autoRedefine/>
    <w:rsid w:val="007E2FA4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7E2FA4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customStyle="1" w:styleId="Car1CarCarCar">
    <w:name w:val="Car1 Car Car Car"/>
    <w:basedOn w:val="Normal"/>
    <w:rsid w:val="007E2FA4"/>
    <w:pPr>
      <w:spacing w:after="160" w:line="240" w:lineRule="exact"/>
    </w:pPr>
  </w:style>
  <w:style w:type="paragraph" w:customStyle="1" w:styleId="CarCar2">
    <w:name w:val="Car Car2"/>
    <w:basedOn w:val="Normal"/>
    <w:rsid w:val="007E2FA4"/>
    <w:pPr>
      <w:spacing w:after="160" w:line="240" w:lineRule="exact"/>
    </w:pPr>
  </w:style>
  <w:style w:type="paragraph" w:customStyle="1" w:styleId="Texte">
    <w:name w:val="Texte"/>
    <w:basedOn w:val="Normal"/>
    <w:link w:val="TexteCar"/>
    <w:rsid w:val="007E2FA4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7E2FA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arCar">
    <w:name w:val="Car Car"/>
    <w:basedOn w:val="Normal"/>
    <w:rsid w:val="007E2FA4"/>
    <w:pPr>
      <w:spacing w:after="160" w:line="240" w:lineRule="exact"/>
    </w:pPr>
  </w:style>
  <w:style w:type="character" w:customStyle="1" w:styleId="TexteCCCarCar">
    <w:name w:val="Texte CC Car Car"/>
    <w:rsid w:val="007E2FA4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7E2FA4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Car1">
    <w:name w:val="Car Car1"/>
    <w:basedOn w:val="Normal"/>
    <w:rsid w:val="007E2FA4"/>
    <w:pPr>
      <w:spacing w:after="160" w:line="240" w:lineRule="exact"/>
    </w:pPr>
  </w:style>
  <w:style w:type="paragraph" w:customStyle="1" w:styleId="1">
    <w:name w:val="1"/>
    <w:basedOn w:val="Normal"/>
    <w:rsid w:val="007E2FA4"/>
    <w:pPr>
      <w:spacing w:after="160" w:line="240" w:lineRule="exact"/>
    </w:pPr>
  </w:style>
  <w:style w:type="paragraph" w:styleId="NormalWeb">
    <w:name w:val="Normal (Web)"/>
    <w:basedOn w:val="Normal"/>
    <w:rsid w:val="007E2FA4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paragraph" w:styleId="Paragraphedeliste">
    <w:name w:val="List Paragraph"/>
    <w:basedOn w:val="Normal"/>
    <w:uiPriority w:val="34"/>
    <w:qFormat/>
    <w:rsid w:val="007E2FA4"/>
    <w:pPr>
      <w:ind w:left="720"/>
      <w:contextualSpacing/>
    </w:pPr>
  </w:style>
  <w:style w:type="paragraph" w:customStyle="1" w:styleId="fcasegauche">
    <w:name w:val="f_case_gauche"/>
    <w:basedOn w:val="Normal"/>
    <w:rsid w:val="007E2FA4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7E2FA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styleId="Lienhypertexte">
    <w:name w:val="Hyperlink"/>
    <w:basedOn w:val="Policepardfaut"/>
    <w:uiPriority w:val="99"/>
    <w:unhideWhenUsed/>
    <w:rsid w:val="007E2FA4"/>
    <w:rPr>
      <w:color w:val="0563C1" w:themeColor="hyperlink"/>
      <w:u w:val="single"/>
    </w:rPr>
  </w:style>
  <w:style w:type="paragraph" w:styleId="Rvision">
    <w:name w:val="Revision"/>
    <w:hidden/>
    <w:uiPriority w:val="99"/>
    <w:semiHidden/>
    <w:rsid w:val="005B0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5B0E2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1985</Words>
  <Characters>10922</Characters>
  <Application>Microsoft Office Word</Application>
  <DocSecurity>0</DocSecurity>
  <Lines>91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12882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Juliette Caron</dc:creator>
  <cp:keywords/>
  <dc:description/>
  <cp:lastModifiedBy>Maryam-Aurélie Bianchet</cp:lastModifiedBy>
  <cp:revision>2</cp:revision>
  <dcterms:created xsi:type="dcterms:W3CDTF">2026-02-02T08:33:00Z</dcterms:created>
  <dcterms:modified xsi:type="dcterms:W3CDTF">2026-02-02T08:33:00Z</dcterms:modified>
</cp:coreProperties>
</file>